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80165B" w14:textId="144C85A6" w:rsidR="007A7ED5" w:rsidRDefault="007A7ED5" w:rsidP="00D97E91">
      <w:pPr>
        <w:rPr>
          <w:rFonts w:ascii="Times New Roman" w:hAnsi="Times New Roman"/>
          <w:b/>
          <w:color w:val="000000"/>
          <w:sz w:val="26"/>
          <w:szCs w:val="26"/>
          <w:lang w:val="fr-FR"/>
        </w:rPr>
      </w:pPr>
      <w:bookmarkStart w:id="0" w:name="_GoBack"/>
      <w:bookmarkEnd w:id="0"/>
    </w:p>
    <w:p w14:paraId="546AE6A3" w14:textId="77777777" w:rsidR="00874DE1" w:rsidRDefault="00874DE1" w:rsidP="005B1FCB">
      <w:pPr>
        <w:jc w:val="center"/>
        <w:rPr>
          <w:rFonts w:ascii="Times New Roman" w:hAnsi="Times New Roman"/>
          <w:b/>
          <w:color w:val="000000"/>
          <w:sz w:val="26"/>
          <w:szCs w:val="26"/>
          <w:lang w:val="fr-FR"/>
        </w:rPr>
      </w:pPr>
    </w:p>
    <w:p w14:paraId="5A648163" w14:textId="11C52D63" w:rsidR="00AB5EAB" w:rsidRDefault="00071428" w:rsidP="005B1FCB">
      <w:pPr>
        <w:jc w:val="center"/>
        <w:rPr>
          <w:rFonts w:ascii="Times New Roman" w:hAnsi="Times New Roman"/>
          <w:b/>
          <w:color w:val="000000"/>
          <w:sz w:val="26"/>
          <w:szCs w:val="26"/>
          <w:lang w:val="fr-FR"/>
        </w:rPr>
      </w:pPr>
      <w:r w:rsidRPr="00071428">
        <w:rPr>
          <w:rFonts w:ascii="Times New Roman" w:hAnsi="Times New Roman"/>
          <w:b/>
          <w:color w:val="000000"/>
          <w:sz w:val="26"/>
          <w:szCs w:val="26"/>
          <w:lang w:val="fr-FR"/>
        </w:rPr>
        <w:t>PHỤ LỤC</w:t>
      </w:r>
      <w:r w:rsidR="00ED731C">
        <w:rPr>
          <w:rFonts w:ascii="Times New Roman" w:hAnsi="Times New Roman"/>
          <w:b/>
          <w:color w:val="000000"/>
          <w:sz w:val="26"/>
          <w:szCs w:val="26"/>
          <w:lang w:val="fr-FR"/>
        </w:rPr>
        <w:t xml:space="preserve"> 1</w:t>
      </w:r>
    </w:p>
    <w:p w14:paraId="5BFDB9A2" w14:textId="40CF8FB5" w:rsidR="00022A46" w:rsidRDefault="005F73FB" w:rsidP="00C0190C">
      <w:pPr>
        <w:jc w:val="center"/>
        <w:rPr>
          <w:rFonts w:ascii="Times New Roman" w:hAnsi="Times New Roman"/>
          <w:b/>
          <w:bCs/>
          <w:color w:val="000000"/>
          <w:sz w:val="26"/>
          <w:szCs w:val="26"/>
        </w:rPr>
      </w:pPr>
      <w:r>
        <w:rPr>
          <w:rFonts w:ascii="Times New Roman" w:hAnsi="Times New Roman"/>
          <w:b/>
          <w:color w:val="000000"/>
          <w:sz w:val="26"/>
          <w:szCs w:val="26"/>
          <w:lang w:val="fr-FR"/>
        </w:rPr>
        <w:t>DANH MỤC</w:t>
      </w:r>
      <w:r w:rsidR="00874DE1">
        <w:rPr>
          <w:rFonts w:ascii="Times New Roman" w:hAnsi="Times New Roman"/>
          <w:b/>
          <w:color w:val="000000"/>
          <w:sz w:val="26"/>
          <w:szCs w:val="26"/>
          <w:lang w:val="fr-FR"/>
        </w:rPr>
        <w:t>,</w:t>
      </w:r>
      <w:r>
        <w:rPr>
          <w:rFonts w:ascii="Times New Roman" w:hAnsi="Times New Roman"/>
          <w:b/>
          <w:color w:val="000000"/>
          <w:sz w:val="26"/>
          <w:szCs w:val="26"/>
          <w:lang w:val="fr-FR"/>
        </w:rPr>
        <w:t xml:space="preserve"> </w:t>
      </w:r>
      <w:r w:rsidR="007277E0">
        <w:rPr>
          <w:rFonts w:ascii="Times New Roman" w:hAnsi="Times New Roman"/>
          <w:b/>
          <w:color w:val="000000"/>
          <w:sz w:val="26"/>
          <w:szCs w:val="26"/>
          <w:lang w:val="fr-FR"/>
        </w:rPr>
        <w:t>SỐ LƯỢNG</w:t>
      </w:r>
      <w:r w:rsidR="00022A46">
        <w:rPr>
          <w:rFonts w:ascii="Times New Roman" w:hAnsi="Times New Roman"/>
          <w:b/>
          <w:color w:val="000000"/>
          <w:sz w:val="26"/>
          <w:szCs w:val="26"/>
          <w:lang w:val="fr-FR"/>
        </w:rPr>
        <w:t xml:space="preserve">, </w:t>
      </w:r>
      <w:r w:rsidR="00874DE1" w:rsidRPr="00A144E6">
        <w:rPr>
          <w:rFonts w:ascii="Times New Roman" w:hAnsi="Times New Roman"/>
          <w:b/>
          <w:bCs/>
          <w:color w:val="000000"/>
          <w:sz w:val="26"/>
          <w:szCs w:val="26"/>
        </w:rPr>
        <w:t xml:space="preserve">THÔNG SỐ KỸ THUẬT </w:t>
      </w:r>
    </w:p>
    <w:p w14:paraId="660FA200" w14:textId="35CB86C3" w:rsidR="00525233" w:rsidRDefault="00874DE1" w:rsidP="00C0190C">
      <w:pPr>
        <w:jc w:val="center"/>
        <w:rPr>
          <w:rFonts w:ascii="Times New Roman" w:hAnsi="Times New Roman"/>
          <w:b/>
          <w:color w:val="000000"/>
          <w:sz w:val="26"/>
          <w:szCs w:val="26"/>
          <w:lang w:val="fr-FR"/>
        </w:rPr>
      </w:pPr>
      <w:r w:rsidRPr="00A144E6">
        <w:rPr>
          <w:rFonts w:ascii="Times New Roman" w:hAnsi="Times New Roman"/>
          <w:b/>
          <w:bCs/>
          <w:color w:val="000000"/>
          <w:sz w:val="26"/>
          <w:szCs w:val="26"/>
        </w:rPr>
        <w:t>VÀ CÁC TIÊU CHUẨN</w:t>
      </w:r>
    </w:p>
    <w:p w14:paraId="3FFDF615" w14:textId="61A52C4A" w:rsidR="00525233" w:rsidRDefault="00B05B4C" w:rsidP="00B14899">
      <w:pPr>
        <w:jc w:val="center"/>
        <w:rPr>
          <w:rFonts w:ascii="Times New Roman" w:hAnsi="Times New Roman"/>
          <w:i/>
          <w:iCs/>
          <w:sz w:val="26"/>
          <w:szCs w:val="26"/>
          <w:lang w:val="fr-FR"/>
        </w:rPr>
      </w:pPr>
      <w:r>
        <w:rPr>
          <w:rFonts w:ascii="Times New Roman" w:hAnsi="Times New Roman"/>
          <w:iCs/>
          <w:sz w:val="26"/>
          <w:szCs w:val="26"/>
          <w:lang w:val="fr-FR"/>
        </w:rPr>
        <w:t xml:space="preserve">          </w:t>
      </w:r>
      <w:r w:rsidR="00AE69AA" w:rsidRPr="00801762">
        <w:rPr>
          <w:rFonts w:ascii="Times New Roman" w:hAnsi="Times New Roman"/>
          <w:i/>
          <w:iCs/>
          <w:sz w:val="26"/>
          <w:szCs w:val="26"/>
          <w:lang w:val="fr-FR"/>
        </w:rPr>
        <w:t>(Kèm theo thư mời chào giá số</w:t>
      </w:r>
      <w:r w:rsidR="00ED731C">
        <w:rPr>
          <w:rFonts w:ascii="Times New Roman" w:hAnsi="Times New Roman"/>
          <w:i/>
          <w:iCs/>
          <w:sz w:val="26"/>
          <w:szCs w:val="26"/>
          <w:lang w:val="fr-FR"/>
        </w:rPr>
        <w:t> :</w:t>
      </w:r>
      <w:r w:rsidR="00AE69AA" w:rsidRPr="00801762">
        <w:rPr>
          <w:rFonts w:ascii="Times New Roman" w:hAnsi="Times New Roman"/>
          <w:i/>
          <w:iCs/>
          <w:sz w:val="26"/>
          <w:szCs w:val="26"/>
          <w:lang w:val="fr-FR"/>
        </w:rPr>
        <w:t xml:space="preserve">  </w:t>
      </w:r>
      <w:r w:rsidR="00B14899">
        <w:rPr>
          <w:rFonts w:ascii="Times New Roman" w:hAnsi="Times New Roman"/>
          <w:i/>
          <w:iCs/>
          <w:sz w:val="26"/>
          <w:szCs w:val="26"/>
          <w:lang w:val="fr-FR"/>
        </w:rPr>
        <w:t>1526</w:t>
      </w:r>
      <w:r w:rsidR="00AE69AA" w:rsidRPr="00801762">
        <w:rPr>
          <w:rFonts w:ascii="Times New Roman" w:hAnsi="Times New Roman"/>
          <w:i/>
          <w:iCs/>
          <w:sz w:val="26"/>
          <w:szCs w:val="26"/>
          <w:lang w:val="fr-FR"/>
        </w:rPr>
        <w:t xml:space="preserve"> </w:t>
      </w:r>
      <w:r w:rsidR="00801762">
        <w:rPr>
          <w:rFonts w:ascii="Times New Roman" w:hAnsi="Times New Roman"/>
          <w:i/>
          <w:iCs/>
          <w:sz w:val="26"/>
          <w:szCs w:val="26"/>
          <w:lang w:val="fr-FR"/>
        </w:rPr>
        <w:t>/</w:t>
      </w:r>
      <w:r w:rsidR="007277E0" w:rsidRPr="007277E0">
        <w:rPr>
          <w:rFonts w:ascii="Times New Roman" w:hAnsi="Times New Roman"/>
          <w:sz w:val="26"/>
          <w:szCs w:val="26"/>
          <w:lang w:val="fr-FR"/>
        </w:rPr>
        <w:t xml:space="preserve"> </w:t>
      </w:r>
      <w:r w:rsidR="007277E0" w:rsidRPr="00F767C6">
        <w:rPr>
          <w:rFonts w:ascii="Times New Roman" w:hAnsi="Times New Roman"/>
          <w:sz w:val="26"/>
          <w:szCs w:val="26"/>
          <w:lang w:val="fr-FR"/>
        </w:rPr>
        <w:t>RHMTW</w:t>
      </w:r>
      <w:r w:rsidR="007277E0">
        <w:rPr>
          <w:rFonts w:ascii="Times New Roman" w:hAnsi="Times New Roman"/>
          <w:sz w:val="26"/>
          <w:szCs w:val="26"/>
          <w:lang w:val="fr-FR"/>
        </w:rPr>
        <w:t>-ĐVMS</w:t>
      </w:r>
      <w:r w:rsidR="00F65D12" w:rsidRPr="00801762">
        <w:rPr>
          <w:rFonts w:ascii="Times New Roman" w:hAnsi="Times New Roman"/>
          <w:i/>
          <w:iCs/>
          <w:sz w:val="26"/>
          <w:szCs w:val="26"/>
          <w:lang w:val="fr-FR"/>
        </w:rPr>
        <w:t xml:space="preserve"> </w:t>
      </w:r>
      <w:r w:rsidR="00FE3CDC">
        <w:rPr>
          <w:rFonts w:ascii="Times New Roman" w:hAnsi="Times New Roman"/>
          <w:i/>
          <w:iCs/>
          <w:sz w:val="26"/>
          <w:szCs w:val="26"/>
          <w:lang w:val="fr-FR"/>
        </w:rPr>
        <w:t>ngày</w:t>
      </w:r>
      <w:r w:rsidR="00B14899">
        <w:rPr>
          <w:rFonts w:ascii="Times New Roman" w:hAnsi="Times New Roman"/>
          <w:i/>
          <w:iCs/>
          <w:sz w:val="26"/>
          <w:szCs w:val="26"/>
          <w:lang w:val="fr-FR"/>
        </w:rPr>
        <w:t xml:space="preserve"> 08</w:t>
      </w:r>
      <w:r w:rsidR="00FE3CDC">
        <w:rPr>
          <w:rFonts w:ascii="Times New Roman" w:hAnsi="Times New Roman"/>
          <w:i/>
          <w:iCs/>
          <w:sz w:val="26"/>
          <w:szCs w:val="26"/>
          <w:lang w:val="fr-FR"/>
        </w:rPr>
        <w:t>/</w:t>
      </w:r>
      <w:r w:rsidR="00B14899">
        <w:rPr>
          <w:rFonts w:ascii="Times New Roman" w:hAnsi="Times New Roman"/>
          <w:i/>
          <w:iCs/>
          <w:sz w:val="26"/>
          <w:szCs w:val="26"/>
          <w:lang w:val="fr-FR"/>
        </w:rPr>
        <w:t>10</w:t>
      </w:r>
      <w:r w:rsidR="000F5974">
        <w:rPr>
          <w:rFonts w:ascii="Times New Roman" w:hAnsi="Times New Roman"/>
          <w:i/>
          <w:iCs/>
          <w:sz w:val="26"/>
          <w:szCs w:val="26"/>
          <w:lang w:val="fr-FR"/>
        </w:rPr>
        <w:t>/</w:t>
      </w:r>
      <w:r w:rsidR="004168B0" w:rsidRPr="00801762">
        <w:rPr>
          <w:rFonts w:ascii="Times New Roman" w:hAnsi="Times New Roman"/>
          <w:i/>
          <w:iCs/>
          <w:sz w:val="26"/>
          <w:szCs w:val="26"/>
          <w:lang w:val="fr-FR"/>
        </w:rPr>
        <w:t>2025</w:t>
      </w:r>
      <w:r w:rsidR="00AE69AA" w:rsidRPr="00801762">
        <w:rPr>
          <w:rFonts w:ascii="Times New Roman" w:hAnsi="Times New Roman"/>
          <w:i/>
          <w:iCs/>
          <w:sz w:val="26"/>
          <w:szCs w:val="26"/>
          <w:lang w:val="fr-FR"/>
        </w:rPr>
        <w:t>)</w:t>
      </w:r>
    </w:p>
    <w:p w14:paraId="3822FA3E" w14:textId="77777777" w:rsidR="007C6CF9" w:rsidRDefault="007C6CF9" w:rsidP="004C7C94">
      <w:pPr>
        <w:jc w:val="center"/>
        <w:rPr>
          <w:rFonts w:ascii="Times New Roman" w:eastAsia="Times New Roman" w:hAnsi="Times New Roman"/>
          <w:b/>
          <w:bCs/>
          <w:color w:val="000000"/>
          <w:kern w:val="0"/>
          <w:sz w:val="28"/>
          <w:szCs w:val="28"/>
          <w:lang w:val="fr-FR"/>
        </w:rPr>
      </w:pPr>
    </w:p>
    <w:tbl>
      <w:tblPr>
        <w:tblW w:w="496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1329"/>
        <w:gridCol w:w="5362"/>
        <w:gridCol w:w="911"/>
        <w:gridCol w:w="863"/>
      </w:tblGrid>
      <w:tr w:rsidR="007C6CF9" w:rsidRPr="00A144E6" w14:paraId="2ABDEF25" w14:textId="77777777" w:rsidTr="00022A46">
        <w:trPr>
          <w:trHeight w:val="267"/>
          <w:tblHeader/>
          <w:jc w:val="center"/>
        </w:trPr>
        <w:tc>
          <w:tcPr>
            <w:tcW w:w="297" w:type="pct"/>
            <w:shd w:val="clear" w:color="auto" w:fill="auto"/>
            <w:vAlign w:val="center"/>
            <w:hideMark/>
          </w:tcPr>
          <w:p w14:paraId="23A0D987" w14:textId="77777777" w:rsidR="007C6CF9" w:rsidRPr="0080272D" w:rsidRDefault="007C6CF9" w:rsidP="005F3C86">
            <w:pPr>
              <w:jc w:val="center"/>
              <w:rPr>
                <w:rFonts w:ascii="Times New Roman" w:hAnsi="Times New Roman"/>
                <w:b/>
                <w:bCs/>
                <w:color w:val="000000"/>
                <w:sz w:val="26"/>
                <w:szCs w:val="26"/>
              </w:rPr>
            </w:pPr>
            <w:r w:rsidRPr="0080272D">
              <w:rPr>
                <w:rFonts w:ascii="Times New Roman" w:hAnsi="Times New Roman"/>
                <w:b/>
                <w:bCs/>
                <w:color w:val="000000"/>
                <w:sz w:val="26"/>
                <w:szCs w:val="26"/>
              </w:rPr>
              <w:t>Stt</w:t>
            </w:r>
          </w:p>
        </w:tc>
        <w:tc>
          <w:tcPr>
            <w:tcW w:w="739" w:type="pct"/>
            <w:shd w:val="clear" w:color="auto" w:fill="auto"/>
            <w:vAlign w:val="center"/>
            <w:hideMark/>
          </w:tcPr>
          <w:p w14:paraId="6CC5D9D8" w14:textId="77777777" w:rsidR="007C6CF9" w:rsidRPr="0080272D" w:rsidRDefault="007C6CF9" w:rsidP="005F3C86">
            <w:pPr>
              <w:jc w:val="center"/>
              <w:rPr>
                <w:rFonts w:ascii="Times New Roman" w:hAnsi="Times New Roman"/>
                <w:b/>
                <w:bCs/>
                <w:color w:val="000000"/>
                <w:sz w:val="26"/>
                <w:szCs w:val="26"/>
              </w:rPr>
            </w:pPr>
            <w:r w:rsidRPr="0080272D">
              <w:rPr>
                <w:rFonts w:ascii="Times New Roman" w:hAnsi="Times New Roman"/>
                <w:b/>
                <w:bCs/>
                <w:color w:val="000000"/>
                <w:sz w:val="26"/>
                <w:szCs w:val="26"/>
              </w:rPr>
              <w:t>Tên danh mục</w:t>
            </w:r>
          </w:p>
        </w:tc>
        <w:tc>
          <w:tcPr>
            <w:tcW w:w="2979" w:type="pct"/>
            <w:shd w:val="clear" w:color="auto" w:fill="auto"/>
            <w:vAlign w:val="center"/>
          </w:tcPr>
          <w:p w14:paraId="7D433072" w14:textId="77777777" w:rsidR="007C6CF9" w:rsidRPr="00A144E6" w:rsidRDefault="007C6CF9" w:rsidP="005F3C86">
            <w:pPr>
              <w:jc w:val="center"/>
              <w:rPr>
                <w:rFonts w:ascii="Times New Roman" w:hAnsi="Times New Roman"/>
                <w:b/>
                <w:bCs/>
                <w:color w:val="000000"/>
                <w:sz w:val="26"/>
                <w:szCs w:val="26"/>
              </w:rPr>
            </w:pPr>
            <w:r w:rsidRPr="00A144E6">
              <w:rPr>
                <w:rFonts w:ascii="Times New Roman" w:hAnsi="Times New Roman"/>
                <w:b/>
                <w:bCs/>
                <w:color w:val="000000"/>
                <w:sz w:val="26"/>
                <w:szCs w:val="26"/>
              </w:rPr>
              <w:t>Thông số kỹ thuật và các tiêu chuẩn</w:t>
            </w:r>
          </w:p>
        </w:tc>
        <w:tc>
          <w:tcPr>
            <w:tcW w:w="506" w:type="pct"/>
            <w:vAlign w:val="center"/>
          </w:tcPr>
          <w:p w14:paraId="15A684B8" w14:textId="77777777" w:rsidR="007C6CF9" w:rsidRPr="00A144E6" w:rsidRDefault="007C6CF9" w:rsidP="005F3C86">
            <w:pPr>
              <w:jc w:val="center"/>
              <w:rPr>
                <w:rFonts w:ascii="Times New Roman" w:hAnsi="Times New Roman"/>
                <w:b/>
                <w:bCs/>
                <w:color w:val="000000"/>
                <w:sz w:val="26"/>
                <w:szCs w:val="26"/>
              </w:rPr>
            </w:pPr>
            <w:r w:rsidRPr="00A144E6">
              <w:rPr>
                <w:rFonts w:ascii="Times New Roman" w:hAnsi="Times New Roman"/>
                <w:b/>
                <w:bCs/>
                <w:color w:val="000000"/>
                <w:sz w:val="26"/>
                <w:szCs w:val="26"/>
              </w:rPr>
              <w:t>Đ</w:t>
            </w:r>
            <w:r>
              <w:rPr>
                <w:rFonts w:ascii="Times New Roman" w:hAnsi="Times New Roman"/>
                <w:b/>
                <w:bCs/>
                <w:color w:val="000000"/>
                <w:sz w:val="26"/>
                <w:szCs w:val="26"/>
              </w:rPr>
              <w:t>ơn vị tính</w:t>
            </w:r>
          </w:p>
        </w:tc>
        <w:tc>
          <w:tcPr>
            <w:tcW w:w="480" w:type="pct"/>
            <w:vAlign w:val="center"/>
          </w:tcPr>
          <w:p w14:paraId="303E51B3" w14:textId="77777777" w:rsidR="007C6CF9" w:rsidRPr="00A144E6" w:rsidRDefault="007C6CF9" w:rsidP="005F3C86">
            <w:pPr>
              <w:jc w:val="center"/>
              <w:rPr>
                <w:rFonts w:ascii="Times New Roman" w:hAnsi="Times New Roman"/>
                <w:b/>
                <w:bCs/>
                <w:color w:val="000000"/>
                <w:sz w:val="26"/>
                <w:szCs w:val="26"/>
              </w:rPr>
            </w:pPr>
            <w:r>
              <w:rPr>
                <w:rFonts w:ascii="Times New Roman" w:hAnsi="Times New Roman"/>
                <w:b/>
                <w:bCs/>
                <w:color w:val="000000"/>
                <w:sz w:val="26"/>
                <w:szCs w:val="26"/>
              </w:rPr>
              <w:t>Số lượng</w:t>
            </w:r>
          </w:p>
        </w:tc>
      </w:tr>
      <w:tr w:rsidR="007C6CF9" w:rsidRPr="00A144E6" w14:paraId="20D62990" w14:textId="77777777" w:rsidTr="00022A46">
        <w:trPr>
          <w:trHeight w:val="3504"/>
          <w:jc w:val="center"/>
        </w:trPr>
        <w:tc>
          <w:tcPr>
            <w:tcW w:w="297" w:type="pct"/>
            <w:vAlign w:val="center"/>
            <w:hideMark/>
          </w:tcPr>
          <w:p w14:paraId="538C2E77" w14:textId="77777777" w:rsidR="007C6CF9" w:rsidRPr="004E360E" w:rsidRDefault="007C6CF9" w:rsidP="007277E0">
            <w:pPr>
              <w:jc w:val="center"/>
              <w:rPr>
                <w:rFonts w:ascii="Times New Roman" w:hAnsi="Times New Roman"/>
                <w:color w:val="000000"/>
                <w:sz w:val="26"/>
                <w:szCs w:val="26"/>
              </w:rPr>
            </w:pPr>
            <w:r w:rsidRPr="004E360E">
              <w:rPr>
                <w:rFonts w:ascii="Times New Roman" w:hAnsi="Times New Roman"/>
                <w:color w:val="000000"/>
                <w:sz w:val="26"/>
                <w:szCs w:val="26"/>
              </w:rPr>
              <w:t>1</w:t>
            </w:r>
          </w:p>
        </w:tc>
        <w:tc>
          <w:tcPr>
            <w:tcW w:w="739" w:type="pct"/>
            <w:vAlign w:val="center"/>
          </w:tcPr>
          <w:p w14:paraId="43DF64C5" w14:textId="584AF650" w:rsidR="007C6CF9" w:rsidRPr="004E360E" w:rsidRDefault="007C6CF9" w:rsidP="007277E0">
            <w:pPr>
              <w:jc w:val="center"/>
              <w:rPr>
                <w:rFonts w:ascii="Times New Roman" w:hAnsi="Times New Roman"/>
                <w:color w:val="000000"/>
                <w:sz w:val="26"/>
                <w:szCs w:val="26"/>
              </w:rPr>
            </w:pPr>
            <w:r>
              <w:rPr>
                <w:rFonts w:ascii="Times New Roman" w:hAnsi="Times New Roman"/>
                <w:sz w:val="26"/>
                <w:szCs w:val="26"/>
              </w:rPr>
              <w:t>Máy lấy vôi răng đa năng</w:t>
            </w:r>
          </w:p>
        </w:tc>
        <w:tc>
          <w:tcPr>
            <w:tcW w:w="2979" w:type="pct"/>
            <w:vAlign w:val="center"/>
          </w:tcPr>
          <w:p w14:paraId="6EFE8001" w14:textId="77777777" w:rsidR="007C6CF9" w:rsidRPr="003F6F5F" w:rsidRDefault="007C6CF9" w:rsidP="007C6CF9">
            <w:pPr>
              <w:pStyle w:val="ListParagraph"/>
              <w:ind w:left="0"/>
              <w:jc w:val="left"/>
              <w:rPr>
                <w:rFonts w:ascii="Times New Roman" w:hAnsi="Times New Roman"/>
                <w:b/>
                <w:sz w:val="26"/>
                <w:szCs w:val="26"/>
              </w:rPr>
            </w:pPr>
            <w:r w:rsidRPr="003F6F5F">
              <w:rPr>
                <w:rFonts w:ascii="Times New Roman" w:hAnsi="Times New Roman"/>
                <w:b/>
                <w:sz w:val="26"/>
                <w:szCs w:val="26"/>
              </w:rPr>
              <w:t>Yêu cầu chung</w:t>
            </w:r>
          </w:p>
          <w:p w14:paraId="34818D04" w14:textId="77CAF98D" w:rsidR="007C6CF9" w:rsidRPr="003F6F5F" w:rsidRDefault="003F6F5F" w:rsidP="007C6CF9">
            <w:pPr>
              <w:pStyle w:val="ListParagraph"/>
              <w:ind w:left="0"/>
              <w:jc w:val="left"/>
              <w:rPr>
                <w:rFonts w:ascii="Times New Roman" w:hAnsi="Times New Roman"/>
                <w:sz w:val="26"/>
                <w:szCs w:val="26"/>
              </w:rPr>
            </w:pPr>
            <w:r>
              <w:rPr>
                <w:rFonts w:ascii="Times New Roman" w:hAnsi="Times New Roman"/>
                <w:sz w:val="26"/>
                <w:szCs w:val="26"/>
              </w:rPr>
              <w:t xml:space="preserve">- </w:t>
            </w:r>
            <w:r w:rsidR="007C6CF9" w:rsidRPr="003F6F5F">
              <w:rPr>
                <w:rFonts w:ascii="Times New Roman" w:hAnsi="Times New Roman"/>
                <w:sz w:val="26"/>
                <w:szCs w:val="26"/>
              </w:rPr>
              <w:t>Sản xuất năm 2024 trở về sau, mới 100%</w:t>
            </w:r>
          </w:p>
          <w:p w14:paraId="690BA698" w14:textId="691C9310" w:rsidR="007C6CF9" w:rsidRPr="003F6F5F" w:rsidRDefault="003F6F5F" w:rsidP="007C6CF9">
            <w:pPr>
              <w:pStyle w:val="ListParagraph"/>
              <w:ind w:left="0"/>
              <w:jc w:val="left"/>
              <w:rPr>
                <w:rFonts w:ascii="Times New Roman" w:hAnsi="Times New Roman"/>
                <w:sz w:val="26"/>
                <w:szCs w:val="26"/>
              </w:rPr>
            </w:pPr>
            <w:r>
              <w:rPr>
                <w:rFonts w:ascii="Times New Roman" w:hAnsi="Times New Roman"/>
                <w:sz w:val="26"/>
                <w:szCs w:val="26"/>
              </w:rPr>
              <w:t xml:space="preserve">- </w:t>
            </w:r>
            <w:r w:rsidR="007C6CF9" w:rsidRPr="003F6F5F">
              <w:rPr>
                <w:rFonts w:ascii="Times New Roman" w:hAnsi="Times New Roman"/>
                <w:sz w:val="26"/>
                <w:szCs w:val="26"/>
              </w:rPr>
              <w:t>Xuất xứ thiết bị: G7 hoặc Châu Âu</w:t>
            </w:r>
          </w:p>
          <w:p w14:paraId="7F0314BE" w14:textId="04A630CE" w:rsidR="007C6CF9" w:rsidRPr="003F6F5F" w:rsidRDefault="003F6F5F" w:rsidP="007C6CF9">
            <w:pPr>
              <w:pStyle w:val="ListParagraph"/>
              <w:ind w:left="0"/>
              <w:jc w:val="left"/>
              <w:rPr>
                <w:rFonts w:ascii="Times New Roman" w:hAnsi="Times New Roman"/>
                <w:sz w:val="26"/>
                <w:szCs w:val="26"/>
              </w:rPr>
            </w:pPr>
            <w:r>
              <w:rPr>
                <w:rFonts w:ascii="Times New Roman" w:hAnsi="Times New Roman"/>
                <w:sz w:val="26"/>
                <w:szCs w:val="26"/>
              </w:rPr>
              <w:t xml:space="preserve">- </w:t>
            </w:r>
            <w:r w:rsidR="007C6CF9" w:rsidRPr="003F6F5F">
              <w:rPr>
                <w:rFonts w:ascii="Times New Roman" w:hAnsi="Times New Roman"/>
                <w:sz w:val="26"/>
                <w:szCs w:val="26"/>
              </w:rPr>
              <w:t>Nhà sản xuất phải có giấy chứng nhận đạt tiêu chuẩn hệ thống quản lý chất lượng quốc tế ISO 13485; ISO 9001; FDA hoặc tương đương</w:t>
            </w:r>
          </w:p>
          <w:p w14:paraId="343FC312" w14:textId="16BBA8CF" w:rsidR="007C6CF9" w:rsidRPr="003F6F5F" w:rsidRDefault="003F6F5F" w:rsidP="007C6CF9">
            <w:pPr>
              <w:pStyle w:val="ListParagraph"/>
              <w:ind w:left="0"/>
              <w:jc w:val="left"/>
              <w:rPr>
                <w:rFonts w:ascii="Times New Roman" w:hAnsi="Times New Roman"/>
                <w:sz w:val="26"/>
                <w:szCs w:val="26"/>
              </w:rPr>
            </w:pPr>
            <w:r>
              <w:rPr>
                <w:rFonts w:ascii="Times New Roman" w:hAnsi="Times New Roman"/>
                <w:sz w:val="26"/>
                <w:szCs w:val="26"/>
              </w:rPr>
              <w:t xml:space="preserve">- </w:t>
            </w:r>
            <w:r w:rsidR="007C6CF9" w:rsidRPr="003F6F5F">
              <w:rPr>
                <w:rFonts w:ascii="Times New Roman" w:hAnsi="Times New Roman"/>
                <w:sz w:val="26"/>
                <w:szCs w:val="26"/>
              </w:rPr>
              <w:t>Nhà cung cấp phải có giấy ủy quyền của nhà sản xuất hoặc của đại lý độc quyền của nhà sản xuất tại Việt Nam</w:t>
            </w:r>
          </w:p>
          <w:p w14:paraId="0D2B61BC" w14:textId="375AD49E" w:rsidR="007C6CF9" w:rsidRPr="003F6F5F" w:rsidRDefault="003F6F5F" w:rsidP="007C6CF9">
            <w:pPr>
              <w:pStyle w:val="ListParagraph"/>
              <w:ind w:left="0"/>
              <w:jc w:val="left"/>
              <w:rPr>
                <w:rFonts w:ascii="Times New Roman" w:hAnsi="Times New Roman"/>
                <w:sz w:val="26"/>
                <w:szCs w:val="26"/>
              </w:rPr>
            </w:pPr>
            <w:r>
              <w:rPr>
                <w:rFonts w:ascii="Times New Roman" w:hAnsi="Times New Roman"/>
                <w:sz w:val="26"/>
                <w:szCs w:val="26"/>
              </w:rPr>
              <w:t xml:space="preserve">- </w:t>
            </w:r>
            <w:r w:rsidR="007C6CF9" w:rsidRPr="003F6F5F">
              <w:rPr>
                <w:rFonts w:ascii="Times New Roman" w:hAnsi="Times New Roman"/>
                <w:sz w:val="26"/>
                <w:szCs w:val="26"/>
              </w:rPr>
              <w:t>Nguồn điện sử dụng: ≥ 220V   50/60Hz</w:t>
            </w:r>
          </w:p>
          <w:p w14:paraId="545114C1" w14:textId="1547A8AE" w:rsidR="007C6CF9" w:rsidRPr="003F6F5F" w:rsidRDefault="003F6F5F" w:rsidP="007C6CF9">
            <w:pPr>
              <w:pStyle w:val="ListParagraph"/>
              <w:ind w:left="0"/>
              <w:jc w:val="left"/>
              <w:rPr>
                <w:rFonts w:ascii="Times New Roman" w:hAnsi="Times New Roman"/>
                <w:sz w:val="26"/>
                <w:szCs w:val="26"/>
              </w:rPr>
            </w:pPr>
            <w:r>
              <w:rPr>
                <w:rFonts w:ascii="Times New Roman" w:hAnsi="Times New Roman"/>
                <w:sz w:val="26"/>
                <w:szCs w:val="26"/>
              </w:rPr>
              <w:t xml:space="preserve">- </w:t>
            </w:r>
            <w:r w:rsidR="007C6CF9" w:rsidRPr="003F6F5F">
              <w:rPr>
                <w:rFonts w:ascii="Times New Roman" w:hAnsi="Times New Roman"/>
                <w:sz w:val="26"/>
                <w:szCs w:val="26"/>
              </w:rPr>
              <w:t xml:space="preserve">Môi trường hoạt động: </w:t>
            </w:r>
          </w:p>
          <w:p w14:paraId="45961770" w14:textId="77777777" w:rsidR="007C6CF9" w:rsidRPr="003F6F5F" w:rsidRDefault="007C6CF9" w:rsidP="007C6CF9">
            <w:pPr>
              <w:pStyle w:val="ListParagraph"/>
              <w:ind w:left="0"/>
              <w:jc w:val="left"/>
              <w:rPr>
                <w:rFonts w:ascii="Times New Roman" w:hAnsi="Times New Roman"/>
                <w:sz w:val="26"/>
                <w:szCs w:val="26"/>
              </w:rPr>
            </w:pPr>
            <w:r w:rsidRPr="003F6F5F">
              <w:rPr>
                <w:rFonts w:ascii="Times New Roman" w:hAnsi="Times New Roman"/>
                <w:sz w:val="26"/>
                <w:szCs w:val="26"/>
              </w:rPr>
              <w:t>+ Nhiệt độ tối đa ≥ 30°C</w:t>
            </w:r>
          </w:p>
          <w:p w14:paraId="2A0E1009" w14:textId="77777777" w:rsidR="007C6CF9" w:rsidRPr="003F6F5F" w:rsidRDefault="007C6CF9" w:rsidP="007C6CF9">
            <w:pPr>
              <w:pStyle w:val="ListParagraph"/>
              <w:ind w:left="0"/>
              <w:jc w:val="left"/>
              <w:rPr>
                <w:rFonts w:ascii="Times New Roman" w:hAnsi="Times New Roman"/>
                <w:sz w:val="26"/>
                <w:szCs w:val="26"/>
              </w:rPr>
            </w:pPr>
            <w:r w:rsidRPr="003F6F5F">
              <w:rPr>
                <w:rFonts w:ascii="Times New Roman" w:hAnsi="Times New Roman"/>
                <w:sz w:val="26"/>
                <w:szCs w:val="26"/>
              </w:rPr>
              <w:t>+ Độ ẩm tối đa ≥ 70%</w:t>
            </w:r>
          </w:p>
          <w:p w14:paraId="7889F5C5" w14:textId="77777777" w:rsidR="007C6CF9" w:rsidRPr="003F6F5F" w:rsidRDefault="007C6CF9" w:rsidP="007C6CF9">
            <w:pPr>
              <w:pStyle w:val="ListParagraph"/>
              <w:ind w:left="0"/>
              <w:jc w:val="left"/>
              <w:rPr>
                <w:rFonts w:ascii="Times New Roman" w:hAnsi="Times New Roman"/>
                <w:b/>
                <w:sz w:val="26"/>
                <w:szCs w:val="26"/>
              </w:rPr>
            </w:pPr>
            <w:r w:rsidRPr="003F6F5F">
              <w:rPr>
                <w:rFonts w:ascii="Times New Roman" w:hAnsi="Times New Roman"/>
                <w:b/>
                <w:sz w:val="26"/>
                <w:szCs w:val="26"/>
              </w:rPr>
              <w:t>Yêu cầu cấu hình:</w:t>
            </w:r>
          </w:p>
          <w:p w14:paraId="5FA671DD" w14:textId="2D4B0EDA" w:rsidR="007C6CF9" w:rsidRPr="003F6F5F" w:rsidRDefault="003F6F5F" w:rsidP="007C6CF9">
            <w:pPr>
              <w:pStyle w:val="ListParagraph"/>
              <w:ind w:left="0"/>
              <w:jc w:val="left"/>
              <w:rPr>
                <w:rFonts w:ascii="Times New Roman" w:hAnsi="Times New Roman"/>
                <w:sz w:val="26"/>
                <w:szCs w:val="26"/>
              </w:rPr>
            </w:pPr>
            <w:r>
              <w:rPr>
                <w:rFonts w:ascii="Times New Roman" w:hAnsi="Times New Roman"/>
                <w:sz w:val="26"/>
                <w:szCs w:val="26"/>
              </w:rPr>
              <w:t xml:space="preserve">- </w:t>
            </w:r>
            <w:r w:rsidR="007C6CF9" w:rsidRPr="003F6F5F">
              <w:rPr>
                <w:rFonts w:ascii="Times New Roman" w:hAnsi="Times New Roman"/>
                <w:sz w:val="26"/>
                <w:szCs w:val="26"/>
              </w:rPr>
              <w:t>Máy chính: 01 bộ</w:t>
            </w:r>
          </w:p>
          <w:p w14:paraId="0F6B0953" w14:textId="46D39109" w:rsidR="007C6CF9" w:rsidRPr="003F6F5F" w:rsidRDefault="003F6F5F" w:rsidP="007C6CF9">
            <w:pPr>
              <w:pStyle w:val="ListParagraph"/>
              <w:ind w:left="0"/>
              <w:jc w:val="left"/>
              <w:rPr>
                <w:rFonts w:ascii="Times New Roman" w:hAnsi="Times New Roman"/>
                <w:sz w:val="26"/>
                <w:szCs w:val="26"/>
              </w:rPr>
            </w:pPr>
            <w:r>
              <w:rPr>
                <w:rFonts w:ascii="Times New Roman" w:hAnsi="Times New Roman"/>
                <w:sz w:val="26"/>
                <w:szCs w:val="26"/>
              </w:rPr>
              <w:t xml:space="preserve">- </w:t>
            </w:r>
            <w:r w:rsidR="007C6CF9" w:rsidRPr="003F6F5F">
              <w:rPr>
                <w:rFonts w:ascii="Times New Roman" w:hAnsi="Times New Roman"/>
                <w:sz w:val="26"/>
                <w:szCs w:val="26"/>
              </w:rPr>
              <w:t>Tay cạo vôi có đèn LED: 01 cái</w:t>
            </w:r>
          </w:p>
          <w:p w14:paraId="1851670F" w14:textId="088528D8" w:rsidR="007C6CF9" w:rsidRPr="003F6F5F" w:rsidRDefault="003F6F5F" w:rsidP="007C6CF9">
            <w:pPr>
              <w:pStyle w:val="ListParagraph"/>
              <w:ind w:left="0"/>
              <w:jc w:val="left"/>
              <w:rPr>
                <w:rFonts w:ascii="Times New Roman" w:hAnsi="Times New Roman"/>
                <w:sz w:val="26"/>
                <w:szCs w:val="26"/>
              </w:rPr>
            </w:pPr>
            <w:r>
              <w:rPr>
                <w:rFonts w:ascii="Times New Roman" w:hAnsi="Times New Roman"/>
                <w:sz w:val="26"/>
                <w:szCs w:val="26"/>
              </w:rPr>
              <w:t xml:space="preserve">- </w:t>
            </w:r>
            <w:r w:rsidR="007C6CF9" w:rsidRPr="003F6F5F">
              <w:rPr>
                <w:rFonts w:ascii="Times New Roman" w:hAnsi="Times New Roman"/>
                <w:sz w:val="26"/>
                <w:szCs w:val="26"/>
              </w:rPr>
              <w:t>Mũi cạo vôi: 03 cái</w:t>
            </w:r>
          </w:p>
          <w:p w14:paraId="05EB5CE1" w14:textId="04836F90" w:rsidR="007C6CF9" w:rsidRPr="003F6F5F" w:rsidRDefault="003F6F5F" w:rsidP="007C6CF9">
            <w:pPr>
              <w:pStyle w:val="ListParagraph"/>
              <w:ind w:left="0"/>
              <w:jc w:val="left"/>
              <w:rPr>
                <w:rFonts w:ascii="Times New Roman" w:hAnsi="Times New Roman"/>
                <w:sz w:val="26"/>
                <w:szCs w:val="26"/>
              </w:rPr>
            </w:pPr>
            <w:r>
              <w:rPr>
                <w:rFonts w:ascii="Times New Roman" w:hAnsi="Times New Roman"/>
                <w:sz w:val="26"/>
                <w:szCs w:val="26"/>
              </w:rPr>
              <w:t xml:space="preserve">- </w:t>
            </w:r>
            <w:r w:rsidR="007C6CF9" w:rsidRPr="003F6F5F">
              <w:rPr>
                <w:rFonts w:ascii="Times New Roman" w:hAnsi="Times New Roman"/>
                <w:sz w:val="26"/>
                <w:szCs w:val="26"/>
              </w:rPr>
              <w:t>Bàn đạp: 01 cái</w:t>
            </w:r>
          </w:p>
          <w:p w14:paraId="3156E095" w14:textId="6FA7A793" w:rsidR="007C6CF9" w:rsidRPr="003F6F5F" w:rsidRDefault="003F6F5F" w:rsidP="007C6CF9">
            <w:pPr>
              <w:pStyle w:val="ListParagraph"/>
              <w:ind w:left="0"/>
              <w:jc w:val="left"/>
              <w:rPr>
                <w:rFonts w:ascii="Times New Roman" w:hAnsi="Times New Roman"/>
                <w:sz w:val="26"/>
                <w:szCs w:val="26"/>
              </w:rPr>
            </w:pPr>
            <w:r>
              <w:rPr>
                <w:rFonts w:ascii="Times New Roman" w:hAnsi="Times New Roman"/>
                <w:sz w:val="26"/>
                <w:szCs w:val="26"/>
              </w:rPr>
              <w:t xml:space="preserve">- </w:t>
            </w:r>
            <w:r w:rsidR="007C6CF9" w:rsidRPr="003F6F5F">
              <w:rPr>
                <w:rFonts w:ascii="Times New Roman" w:hAnsi="Times New Roman"/>
                <w:sz w:val="26"/>
                <w:szCs w:val="26"/>
              </w:rPr>
              <w:t>Sách hướng dẫn sử dụng tiếng Anh và tiếng Việt: 01 bộ</w:t>
            </w:r>
          </w:p>
          <w:p w14:paraId="6CF27A7C" w14:textId="77777777" w:rsidR="007C6CF9" w:rsidRPr="003F6F5F" w:rsidRDefault="007C6CF9" w:rsidP="007C6CF9">
            <w:pPr>
              <w:pStyle w:val="ListParagraph"/>
              <w:ind w:left="0"/>
              <w:jc w:val="left"/>
              <w:rPr>
                <w:rFonts w:ascii="Times New Roman" w:hAnsi="Times New Roman"/>
                <w:b/>
                <w:sz w:val="26"/>
                <w:szCs w:val="26"/>
              </w:rPr>
            </w:pPr>
            <w:r w:rsidRPr="003F6F5F">
              <w:rPr>
                <w:rFonts w:ascii="Times New Roman" w:hAnsi="Times New Roman"/>
                <w:b/>
                <w:sz w:val="26"/>
                <w:szCs w:val="26"/>
              </w:rPr>
              <w:t>Yêu cầu kỹ thuật:</w:t>
            </w:r>
          </w:p>
          <w:p w14:paraId="2D51D664" w14:textId="77777777" w:rsidR="007C6CF9" w:rsidRPr="003F6F5F" w:rsidRDefault="007C6CF9" w:rsidP="007C6CF9">
            <w:pPr>
              <w:pStyle w:val="ListParagraph"/>
              <w:ind w:left="0"/>
              <w:jc w:val="left"/>
              <w:rPr>
                <w:rFonts w:ascii="Times New Roman" w:hAnsi="Times New Roman"/>
                <w:b/>
                <w:sz w:val="26"/>
                <w:szCs w:val="26"/>
              </w:rPr>
            </w:pPr>
            <w:r w:rsidRPr="003F6F5F">
              <w:rPr>
                <w:rFonts w:ascii="Times New Roman" w:hAnsi="Times New Roman"/>
                <w:b/>
                <w:sz w:val="26"/>
                <w:szCs w:val="26"/>
              </w:rPr>
              <w:t>Tính năng chung:</w:t>
            </w:r>
          </w:p>
          <w:p w14:paraId="379A912C" w14:textId="0DD49948" w:rsidR="007C6CF9" w:rsidRPr="003F6F5F" w:rsidRDefault="003F6F5F" w:rsidP="007C6CF9">
            <w:pPr>
              <w:pStyle w:val="ListParagraph"/>
              <w:ind w:left="0"/>
              <w:jc w:val="left"/>
              <w:rPr>
                <w:rFonts w:ascii="Times New Roman" w:hAnsi="Times New Roman"/>
                <w:sz w:val="26"/>
                <w:szCs w:val="26"/>
              </w:rPr>
            </w:pPr>
            <w:r>
              <w:rPr>
                <w:rFonts w:ascii="Times New Roman" w:hAnsi="Times New Roman"/>
                <w:sz w:val="26"/>
                <w:szCs w:val="26"/>
              </w:rPr>
              <w:t>-</w:t>
            </w:r>
            <w:r w:rsidR="007C6CF9" w:rsidRPr="003F6F5F">
              <w:rPr>
                <w:rFonts w:ascii="Times New Roman" w:hAnsi="Times New Roman"/>
                <w:sz w:val="26"/>
                <w:szCs w:val="26"/>
              </w:rPr>
              <w:t>Thiết bị có tối thiểu các chức năng:</w:t>
            </w:r>
          </w:p>
          <w:p w14:paraId="3FC00C77" w14:textId="77777777" w:rsidR="007C6CF9" w:rsidRPr="003F6F5F" w:rsidRDefault="007C6CF9" w:rsidP="007C6CF9">
            <w:pPr>
              <w:pStyle w:val="ListParagraph"/>
              <w:ind w:left="0"/>
              <w:jc w:val="left"/>
              <w:rPr>
                <w:rFonts w:ascii="Times New Roman" w:hAnsi="Times New Roman"/>
                <w:sz w:val="26"/>
                <w:szCs w:val="26"/>
              </w:rPr>
            </w:pPr>
            <w:r w:rsidRPr="003F6F5F">
              <w:rPr>
                <w:rFonts w:ascii="Times New Roman" w:hAnsi="Times New Roman"/>
                <w:sz w:val="26"/>
                <w:szCs w:val="26"/>
              </w:rPr>
              <w:t>Có tối thiểu các chức năng: lấy cao răng, điều trị: nha chu, nội nha và phục hồi nha khoa</w:t>
            </w:r>
          </w:p>
          <w:p w14:paraId="45AB1602" w14:textId="77777777" w:rsidR="007C6CF9" w:rsidRPr="003F6F5F" w:rsidRDefault="007C6CF9" w:rsidP="007C6CF9">
            <w:pPr>
              <w:pStyle w:val="ListParagraph"/>
              <w:ind w:left="0"/>
              <w:jc w:val="left"/>
              <w:rPr>
                <w:rFonts w:ascii="Times New Roman" w:hAnsi="Times New Roman"/>
                <w:b/>
                <w:sz w:val="26"/>
                <w:szCs w:val="26"/>
              </w:rPr>
            </w:pPr>
            <w:r w:rsidRPr="003F6F5F">
              <w:rPr>
                <w:rFonts w:ascii="Times New Roman" w:hAnsi="Times New Roman"/>
                <w:b/>
                <w:sz w:val="26"/>
                <w:szCs w:val="26"/>
              </w:rPr>
              <w:t>Thông số kỹ thuật: Có tối thiểu các thông số sau:</w:t>
            </w:r>
          </w:p>
          <w:p w14:paraId="4F783054" w14:textId="542355FB" w:rsidR="007C6CF9" w:rsidRPr="003F6F5F" w:rsidRDefault="003F6F5F" w:rsidP="007C6CF9">
            <w:pPr>
              <w:pStyle w:val="ListParagraph"/>
              <w:ind w:left="0"/>
              <w:jc w:val="left"/>
              <w:rPr>
                <w:rFonts w:ascii="Times New Roman" w:hAnsi="Times New Roman"/>
                <w:sz w:val="26"/>
                <w:szCs w:val="26"/>
              </w:rPr>
            </w:pPr>
            <w:r>
              <w:rPr>
                <w:rFonts w:ascii="Times New Roman" w:hAnsi="Times New Roman"/>
                <w:sz w:val="26"/>
                <w:szCs w:val="26"/>
              </w:rPr>
              <w:t xml:space="preserve">- </w:t>
            </w:r>
            <w:r w:rsidR="007C6CF9" w:rsidRPr="003F6F5F">
              <w:rPr>
                <w:rFonts w:ascii="Times New Roman" w:hAnsi="Times New Roman"/>
                <w:sz w:val="26"/>
                <w:szCs w:val="26"/>
              </w:rPr>
              <w:t>Tần số ra tối thiểu ≤ 30 kHz</w:t>
            </w:r>
          </w:p>
          <w:p w14:paraId="50E2EC0B" w14:textId="1A0D574B" w:rsidR="007C6CF9" w:rsidRPr="003F6F5F" w:rsidRDefault="003F6F5F" w:rsidP="007C6CF9">
            <w:pPr>
              <w:pStyle w:val="ListParagraph"/>
              <w:ind w:left="0"/>
              <w:jc w:val="left"/>
              <w:rPr>
                <w:rFonts w:ascii="Times New Roman" w:hAnsi="Times New Roman"/>
                <w:sz w:val="26"/>
                <w:szCs w:val="26"/>
              </w:rPr>
            </w:pPr>
            <w:r>
              <w:rPr>
                <w:rFonts w:ascii="Times New Roman" w:hAnsi="Times New Roman"/>
                <w:sz w:val="26"/>
                <w:szCs w:val="26"/>
              </w:rPr>
              <w:t xml:space="preserve">- </w:t>
            </w:r>
            <w:r w:rsidR="007C6CF9" w:rsidRPr="003F6F5F">
              <w:rPr>
                <w:rFonts w:ascii="Times New Roman" w:hAnsi="Times New Roman"/>
                <w:sz w:val="26"/>
                <w:szCs w:val="26"/>
              </w:rPr>
              <w:t>Công suất tiêu thụ ≥ 25 W</w:t>
            </w:r>
          </w:p>
          <w:p w14:paraId="2C86408F" w14:textId="3720AA87" w:rsidR="007C6CF9" w:rsidRPr="003F6F5F" w:rsidRDefault="003F6F5F" w:rsidP="007C6CF9">
            <w:pPr>
              <w:pStyle w:val="ListParagraph"/>
              <w:ind w:left="0"/>
              <w:jc w:val="left"/>
              <w:rPr>
                <w:rFonts w:ascii="Times New Roman" w:hAnsi="Times New Roman"/>
                <w:sz w:val="26"/>
                <w:szCs w:val="26"/>
              </w:rPr>
            </w:pPr>
            <w:r>
              <w:rPr>
                <w:rFonts w:ascii="Times New Roman" w:hAnsi="Times New Roman"/>
                <w:sz w:val="26"/>
                <w:szCs w:val="26"/>
              </w:rPr>
              <w:t xml:space="preserve">- </w:t>
            </w:r>
            <w:r w:rsidR="007C6CF9" w:rsidRPr="003F6F5F">
              <w:rPr>
                <w:rFonts w:ascii="Times New Roman" w:hAnsi="Times New Roman"/>
                <w:sz w:val="26"/>
                <w:szCs w:val="26"/>
              </w:rPr>
              <w:t>Áp lực nước tối đa ≥ 5 Bar</w:t>
            </w:r>
          </w:p>
          <w:p w14:paraId="172D8A72" w14:textId="1897ED34" w:rsidR="007C6CF9" w:rsidRPr="003F6F5F" w:rsidRDefault="003F6F5F" w:rsidP="007C6CF9">
            <w:pPr>
              <w:pStyle w:val="ListParagraph"/>
              <w:spacing w:after="0" w:line="240" w:lineRule="auto"/>
              <w:ind w:left="0"/>
              <w:jc w:val="left"/>
              <w:rPr>
                <w:rFonts w:ascii="Times New Roman" w:hAnsi="Times New Roman"/>
                <w:sz w:val="26"/>
                <w:szCs w:val="26"/>
              </w:rPr>
            </w:pPr>
            <w:r>
              <w:rPr>
                <w:rFonts w:ascii="Times New Roman" w:hAnsi="Times New Roman"/>
                <w:sz w:val="26"/>
                <w:szCs w:val="26"/>
              </w:rPr>
              <w:t xml:space="preserve">- </w:t>
            </w:r>
            <w:r w:rsidR="007C6CF9" w:rsidRPr="003F6F5F">
              <w:rPr>
                <w:rFonts w:ascii="Times New Roman" w:hAnsi="Times New Roman"/>
                <w:sz w:val="26"/>
                <w:szCs w:val="26"/>
              </w:rPr>
              <w:t>Có chức năng điều chỉnh cường độ, mức điều chỉnh ≥ 20 mức</w:t>
            </w:r>
          </w:p>
        </w:tc>
        <w:tc>
          <w:tcPr>
            <w:tcW w:w="506" w:type="pct"/>
            <w:vAlign w:val="center"/>
          </w:tcPr>
          <w:p w14:paraId="49250437" w14:textId="4D7CCA48" w:rsidR="007C6CF9" w:rsidRPr="004E360E" w:rsidRDefault="007C6CF9" w:rsidP="007277E0">
            <w:pPr>
              <w:spacing w:before="160" w:line="360" w:lineRule="exact"/>
              <w:jc w:val="center"/>
              <w:rPr>
                <w:rFonts w:ascii="Times New Roman" w:hAnsi="Times New Roman"/>
                <w:color w:val="000000"/>
                <w:sz w:val="26"/>
                <w:szCs w:val="26"/>
              </w:rPr>
            </w:pPr>
            <w:r>
              <w:rPr>
                <w:rFonts w:ascii="Times New Roman" w:hAnsi="Times New Roman"/>
                <w:iCs/>
                <w:sz w:val="26"/>
                <w:szCs w:val="26"/>
                <w:lang w:val="de-DE"/>
              </w:rPr>
              <w:t>Cái/bộ</w:t>
            </w:r>
          </w:p>
        </w:tc>
        <w:tc>
          <w:tcPr>
            <w:tcW w:w="480" w:type="pct"/>
            <w:vAlign w:val="center"/>
          </w:tcPr>
          <w:p w14:paraId="2C1F92CA" w14:textId="20FB71A0" w:rsidR="007C6CF9" w:rsidRPr="004E360E" w:rsidRDefault="007C6CF9" w:rsidP="007277E0">
            <w:pPr>
              <w:jc w:val="center"/>
              <w:rPr>
                <w:rFonts w:ascii="Times New Roman" w:hAnsi="Times New Roman"/>
                <w:color w:val="000000"/>
                <w:sz w:val="26"/>
                <w:szCs w:val="26"/>
              </w:rPr>
            </w:pPr>
            <w:r>
              <w:rPr>
                <w:rFonts w:ascii="Times New Roman" w:hAnsi="Times New Roman"/>
                <w:iCs/>
                <w:sz w:val="26"/>
                <w:szCs w:val="26"/>
                <w:lang w:val="de-DE"/>
              </w:rPr>
              <w:t>05</w:t>
            </w:r>
          </w:p>
        </w:tc>
      </w:tr>
      <w:tr w:rsidR="005D5E38" w:rsidRPr="00F30AD8" w14:paraId="520A70FD" w14:textId="77777777" w:rsidTr="00022A46">
        <w:trPr>
          <w:trHeight w:val="1968"/>
          <w:jc w:val="center"/>
        </w:trPr>
        <w:tc>
          <w:tcPr>
            <w:tcW w:w="297" w:type="pct"/>
            <w:vAlign w:val="center"/>
          </w:tcPr>
          <w:p w14:paraId="53053075" w14:textId="77777777" w:rsidR="005D5E38" w:rsidRPr="004E360E" w:rsidRDefault="005D5E38" w:rsidP="005D5E38">
            <w:pPr>
              <w:jc w:val="center"/>
              <w:rPr>
                <w:rFonts w:ascii="Times New Roman" w:hAnsi="Times New Roman"/>
                <w:color w:val="000000"/>
                <w:sz w:val="26"/>
                <w:szCs w:val="26"/>
              </w:rPr>
            </w:pPr>
            <w:r w:rsidRPr="004E360E">
              <w:rPr>
                <w:rFonts w:ascii="Times New Roman" w:hAnsi="Times New Roman"/>
                <w:color w:val="000000"/>
                <w:sz w:val="26"/>
                <w:szCs w:val="26"/>
              </w:rPr>
              <w:lastRenderedPageBreak/>
              <w:t>2</w:t>
            </w:r>
          </w:p>
        </w:tc>
        <w:tc>
          <w:tcPr>
            <w:tcW w:w="739" w:type="pct"/>
            <w:vAlign w:val="center"/>
          </w:tcPr>
          <w:p w14:paraId="0920ECB9" w14:textId="00909CA9" w:rsidR="005D5E38" w:rsidRPr="004E360E" w:rsidRDefault="005D5E38" w:rsidP="005D5E38">
            <w:pPr>
              <w:jc w:val="center"/>
              <w:rPr>
                <w:rFonts w:ascii="Times New Roman" w:hAnsi="Times New Roman"/>
                <w:sz w:val="26"/>
                <w:szCs w:val="26"/>
              </w:rPr>
            </w:pPr>
            <w:r>
              <w:rPr>
                <w:rFonts w:ascii="Times New Roman" w:hAnsi="Times New Roman"/>
                <w:sz w:val="26"/>
                <w:szCs w:val="26"/>
              </w:rPr>
              <w:t xml:space="preserve">Máy lấy vôi răng siêu âm  </w:t>
            </w:r>
          </w:p>
        </w:tc>
        <w:tc>
          <w:tcPr>
            <w:tcW w:w="2979" w:type="pct"/>
            <w:vAlign w:val="center"/>
          </w:tcPr>
          <w:p w14:paraId="565B577D" w14:textId="77777777" w:rsidR="005D5E38" w:rsidRPr="003F6F5F" w:rsidRDefault="005D5E38" w:rsidP="005D5E38">
            <w:pPr>
              <w:ind w:right="142"/>
              <w:rPr>
                <w:rFonts w:ascii="Times New Roman" w:eastAsia="Times New Roman" w:hAnsi="Times New Roman"/>
                <w:b/>
                <w:bCs/>
                <w:sz w:val="26"/>
                <w:szCs w:val="26"/>
              </w:rPr>
            </w:pPr>
            <w:r w:rsidRPr="003F6F5F">
              <w:rPr>
                <w:rFonts w:ascii="Times New Roman" w:eastAsia="Times New Roman" w:hAnsi="Times New Roman"/>
                <w:b/>
                <w:bCs/>
                <w:sz w:val="26"/>
                <w:szCs w:val="26"/>
              </w:rPr>
              <w:t>Yêu cầu chung</w:t>
            </w:r>
          </w:p>
          <w:p w14:paraId="09383C04" w14:textId="490CBC9D"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Sản xuất năm 2023 trở về sau, mới 100%</w:t>
            </w:r>
          </w:p>
          <w:p w14:paraId="4D63249E" w14:textId="5BE096DE"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Xuất xứ thiết bị: Mỹ hoặc Châu Âu</w:t>
            </w:r>
          </w:p>
          <w:p w14:paraId="6F809FF5" w14:textId="31B57E92"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Nhà sản xuất phải có giấy chứng nhận đạt tiêu chuẩn hệ thống quản lý chất lượng quốc tế ISO 13485; ISO 9001; FDA hoặc tương đương</w:t>
            </w:r>
          </w:p>
          <w:p w14:paraId="34855CAF" w14:textId="25BD2B9C"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Nhà cung cấp phải có giấy ủy quyền của nhà sản xuất hoặc của đại lý độc quyền của nhà sản xuất tại Việt Nam</w:t>
            </w:r>
          </w:p>
          <w:p w14:paraId="7B4187F4" w14:textId="361A348C"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Nguồn điện sử dụng: ≥ 220v – 240V</w:t>
            </w:r>
          </w:p>
          <w:p w14:paraId="1C098870" w14:textId="1BFD0FE6"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Tần số: 50/60 Hertz</w:t>
            </w:r>
          </w:p>
          <w:p w14:paraId="34C400A3" w14:textId="7C5EB32B"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Môi trường hoạt động:</w:t>
            </w:r>
          </w:p>
          <w:p w14:paraId="5E593FC9" w14:textId="6EE6469B"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Nhiệt độ: 10 - 25°C</w:t>
            </w:r>
          </w:p>
          <w:p w14:paraId="20F0E24E" w14:textId="22D14469"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Độ ẩm: 30 - 75%</w:t>
            </w:r>
          </w:p>
          <w:p w14:paraId="54268D79" w14:textId="77777777" w:rsidR="005D5E38" w:rsidRPr="003F6F5F" w:rsidRDefault="005D5E38" w:rsidP="005D5E38">
            <w:pPr>
              <w:ind w:right="142"/>
              <w:rPr>
                <w:rFonts w:ascii="Times New Roman" w:eastAsia="Times New Roman" w:hAnsi="Times New Roman"/>
                <w:b/>
                <w:bCs/>
                <w:sz w:val="26"/>
                <w:szCs w:val="26"/>
              </w:rPr>
            </w:pPr>
            <w:r w:rsidRPr="003F6F5F">
              <w:rPr>
                <w:rFonts w:ascii="Times New Roman" w:eastAsia="Times New Roman" w:hAnsi="Times New Roman"/>
                <w:b/>
                <w:bCs/>
                <w:sz w:val="26"/>
                <w:szCs w:val="26"/>
              </w:rPr>
              <w:t>Yêu cầu cấu hình:</w:t>
            </w:r>
          </w:p>
          <w:p w14:paraId="660E2B34" w14:textId="40C861AA"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Máy chính: 01 cái</w:t>
            </w:r>
          </w:p>
          <w:p w14:paraId="489C5856" w14:textId="490B8195"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Bàn đạp: 01 cái</w:t>
            </w:r>
          </w:p>
          <w:p w14:paraId="30F5AB0B" w14:textId="44885950"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Đầu xịt siêu âm 25k: 01 cái</w:t>
            </w:r>
          </w:p>
          <w:p w14:paraId="5BAF89A1" w14:textId="01FB7742"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Hướng dẫn sử dụng: 01</w:t>
            </w:r>
          </w:p>
          <w:p w14:paraId="783FCE03" w14:textId="77777777" w:rsidR="005D5E38" w:rsidRPr="003F6F5F" w:rsidRDefault="005D5E38" w:rsidP="005D5E38">
            <w:pPr>
              <w:ind w:right="142"/>
              <w:rPr>
                <w:rFonts w:ascii="Times New Roman" w:eastAsia="Times New Roman" w:hAnsi="Times New Roman"/>
                <w:b/>
                <w:bCs/>
                <w:sz w:val="26"/>
                <w:szCs w:val="26"/>
              </w:rPr>
            </w:pPr>
            <w:r w:rsidRPr="003F6F5F">
              <w:rPr>
                <w:rFonts w:ascii="Times New Roman" w:eastAsia="Times New Roman" w:hAnsi="Times New Roman"/>
                <w:b/>
                <w:bCs/>
                <w:sz w:val="26"/>
                <w:szCs w:val="26"/>
              </w:rPr>
              <w:t>Yêu cầu kỹ thuật:</w:t>
            </w:r>
          </w:p>
          <w:p w14:paraId="42CF31D7" w14:textId="4C199187"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Dòng điện: 0.4 amps 220V (80VA)</w:t>
            </w:r>
          </w:p>
          <w:p w14:paraId="21B7DC8D" w14:textId="42566B5C"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Áp lực nước: 172 - 414 kPa</w:t>
            </w:r>
          </w:p>
          <w:p w14:paraId="5F1F2978" w14:textId="77777777" w:rsid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 xml:space="preserve">Tốc độ chảy: </w:t>
            </w:r>
          </w:p>
          <w:p w14:paraId="2594BFBA" w14:textId="571AD013"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Thấp nhất (CW) = 0 ml/min</w:t>
            </w:r>
          </w:p>
          <w:p w14:paraId="568C0661" w14:textId="7B29BD72"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Cao nhất (CCW) ≥ 60 ml/min</w:t>
            </w:r>
          </w:p>
          <w:p w14:paraId="54DD9FD6" w14:textId="722594A9"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Điện thế tại đầu lấy cao răng ≤ 25 Vrms (Vrms: Volts Root Mean Square)</w:t>
            </w:r>
          </w:p>
          <w:p w14:paraId="5549C476" w14:textId="7234DD5F"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 xml:space="preserve">Dây handpiece: ≥ 2.2 m </w:t>
            </w:r>
          </w:p>
          <w:p w14:paraId="0A02B60B" w14:textId="14CAC44B"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Dây bàn đạp: ≥ 2.2 m</w:t>
            </w:r>
          </w:p>
          <w:p w14:paraId="250E68F0" w14:textId="443FC969"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Dây cấp nước: ≥ 2.2 m</w:t>
            </w:r>
          </w:p>
          <w:p w14:paraId="34DC87B8" w14:textId="58127CDF"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Trọng lượng: ≤ 03kg</w:t>
            </w:r>
          </w:p>
          <w:p w14:paraId="0B4F7118" w14:textId="2B6832BF"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Kích thước Cao: ≤ 22 cm, rộng ≤ 10 cm</w:t>
            </w:r>
          </w:p>
          <w:p w14:paraId="01B251A2" w14:textId="6CBF68D0"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Máy có chức năng tự động điều chỉnh năng lượng</w:t>
            </w:r>
          </w:p>
          <w:p w14:paraId="1CE9926E" w14:textId="532CB200" w:rsidR="005D5E38" w:rsidRPr="003F6F5F"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F6F5F">
              <w:rPr>
                <w:rFonts w:ascii="Times New Roman" w:eastAsia="Times New Roman" w:hAnsi="Times New Roman"/>
                <w:bCs/>
                <w:sz w:val="26"/>
                <w:szCs w:val="26"/>
              </w:rPr>
              <w:t>Tương thích với đầu nội nha siêu âm 25K</w:t>
            </w:r>
          </w:p>
        </w:tc>
        <w:tc>
          <w:tcPr>
            <w:tcW w:w="506" w:type="pct"/>
            <w:vAlign w:val="center"/>
          </w:tcPr>
          <w:p w14:paraId="47A34F8A" w14:textId="33D83D1A" w:rsidR="005D5E38" w:rsidRPr="004E360E" w:rsidRDefault="005D5E38" w:rsidP="005D5E38">
            <w:pPr>
              <w:spacing w:before="160" w:line="360" w:lineRule="exact"/>
              <w:jc w:val="center"/>
              <w:rPr>
                <w:rFonts w:ascii="Times New Roman" w:hAnsi="Times New Roman"/>
                <w:color w:val="000000"/>
                <w:sz w:val="26"/>
                <w:szCs w:val="26"/>
              </w:rPr>
            </w:pPr>
            <w:r>
              <w:rPr>
                <w:rFonts w:ascii="Times New Roman" w:hAnsi="Times New Roman"/>
                <w:iCs/>
                <w:sz w:val="26"/>
                <w:szCs w:val="26"/>
                <w:lang w:val="de-DE"/>
              </w:rPr>
              <w:t>Cái/bộ</w:t>
            </w:r>
          </w:p>
        </w:tc>
        <w:tc>
          <w:tcPr>
            <w:tcW w:w="480" w:type="pct"/>
            <w:vAlign w:val="center"/>
          </w:tcPr>
          <w:p w14:paraId="5F2F4935" w14:textId="1CB7EFD0" w:rsidR="005D5E38" w:rsidRPr="004E360E" w:rsidRDefault="005D5E38" w:rsidP="005D5E38">
            <w:pPr>
              <w:jc w:val="center"/>
              <w:rPr>
                <w:rFonts w:ascii="Times New Roman" w:hAnsi="Times New Roman"/>
                <w:sz w:val="26"/>
                <w:szCs w:val="26"/>
              </w:rPr>
            </w:pPr>
            <w:r>
              <w:rPr>
                <w:rFonts w:ascii="Times New Roman" w:hAnsi="Times New Roman"/>
                <w:iCs/>
                <w:sz w:val="26"/>
                <w:szCs w:val="26"/>
                <w:lang w:val="de-DE"/>
              </w:rPr>
              <w:t>04</w:t>
            </w:r>
          </w:p>
        </w:tc>
      </w:tr>
      <w:tr w:rsidR="005D5E38" w:rsidRPr="00F30AD8" w14:paraId="469C4858" w14:textId="77777777" w:rsidTr="00022A46">
        <w:trPr>
          <w:trHeight w:val="1968"/>
          <w:jc w:val="center"/>
        </w:trPr>
        <w:tc>
          <w:tcPr>
            <w:tcW w:w="297" w:type="pct"/>
            <w:vAlign w:val="center"/>
          </w:tcPr>
          <w:p w14:paraId="271034DA" w14:textId="74B58C9A" w:rsidR="005D5E38" w:rsidRPr="004E360E" w:rsidRDefault="005D5E38" w:rsidP="005D5E38">
            <w:pPr>
              <w:jc w:val="center"/>
              <w:rPr>
                <w:rFonts w:ascii="Times New Roman" w:hAnsi="Times New Roman"/>
                <w:color w:val="000000"/>
                <w:sz w:val="26"/>
                <w:szCs w:val="26"/>
              </w:rPr>
            </w:pPr>
            <w:r>
              <w:rPr>
                <w:rFonts w:ascii="Times New Roman" w:hAnsi="Times New Roman"/>
                <w:color w:val="000000"/>
                <w:sz w:val="26"/>
                <w:szCs w:val="26"/>
              </w:rPr>
              <w:t>3</w:t>
            </w:r>
          </w:p>
        </w:tc>
        <w:tc>
          <w:tcPr>
            <w:tcW w:w="739" w:type="pct"/>
            <w:vAlign w:val="center"/>
          </w:tcPr>
          <w:p w14:paraId="33C866DD" w14:textId="4A6D7120" w:rsidR="005D5E38" w:rsidRDefault="005D5E38" w:rsidP="005D5E38">
            <w:pPr>
              <w:jc w:val="center"/>
              <w:rPr>
                <w:rFonts w:ascii="Times New Roman" w:hAnsi="Times New Roman"/>
                <w:sz w:val="26"/>
                <w:szCs w:val="26"/>
              </w:rPr>
            </w:pPr>
            <w:r>
              <w:rPr>
                <w:rFonts w:ascii="Times New Roman" w:hAnsi="Times New Roman"/>
                <w:iCs/>
                <w:sz w:val="26"/>
                <w:szCs w:val="26"/>
                <w:lang w:val="de-DE"/>
              </w:rPr>
              <w:t>Máy định vị chóp</w:t>
            </w:r>
          </w:p>
        </w:tc>
        <w:tc>
          <w:tcPr>
            <w:tcW w:w="2979" w:type="pct"/>
            <w:vAlign w:val="center"/>
          </w:tcPr>
          <w:p w14:paraId="48C9EDBC" w14:textId="77777777" w:rsidR="005D5E38" w:rsidRPr="005D5E38" w:rsidRDefault="005D5E38" w:rsidP="005D5E38">
            <w:pPr>
              <w:ind w:right="142"/>
              <w:rPr>
                <w:rFonts w:ascii="Times New Roman" w:eastAsia="Times New Roman" w:hAnsi="Times New Roman"/>
                <w:b/>
                <w:bCs/>
                <w:sz w:val="26"/>
                <w:szCs w:val="26"/>
              </w:rPr>
            </w:pPr>
            <w:r w:rsidRPr="005D5E38">
              <w:rPr>
                <w:rFonts w:ascii="Times New Roman" w:eastAsia="Times New Roman" w:hAnsi="Times New Roman"/>
                <w:b/>
                <w:bCs/>
                <w:sz w:val="26"/>
                <w:szCs w:val="26"/>
              </w:rPr>
              <w:t>Yêu cầu chung</w:t>
            </w:r>
          </w:p>
          <w:p w14:paraId="05B227AE" w14:textId="2A67ACF2"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Thiết bị mới 100%, chưa qua sử dụng</w:t>
            </w:r>
          </w:p>
          <w:p w14:paraId="1EA904A5" w14:textId="7A415568"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Năm sản xuất: 2024 trở về sau</w:t>
            </w:r>
          </w:p>
          <w:p w14:paraId="5523FDE4" w14:textId="5840A1F6"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 xml:space="preserve">Tiêu chuẩn chất lượng: ISO 13485 </w:t>
            </w:r>
          </w:p>
          <w:p w14:paraId="60CFE666" w14:textId="025ED396"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 xml:space="preserve">Nguồn điện: 110-240V; 50/60Hz. </w:t>
            </w:r>
          </w:p>
          <w:p w14:paraId="22C6B757" w14:textId="7CD90922"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 xml:space="preserve">Nguồn điện ra: D5CV/1A </w:t>
            </w:r>
          </w:p>
          <w:p w14:paraId="3C7447BE" w14:textId="181B144A"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 xml:space="preserve">Công suất tiêu thụ: ≤0.5W </w:t>
            </w:r>
          </w:p>
          <w:p w14:paraId="53F11445" w14:textId="55E0A1A1"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 xml:space="preserve">Môi trường hoạt động: </w:t>
            </w:r>
          </w:p>
          <w:p w14:paraId="62A38982" w14:textId="77777777" w:rsidR="005D5E38" w:rsidRPr="005D5E38" w:rsidRDefault="005D5E38" w:rsidP="005D5E38">
            <w:pPr>
              <w:ind w:right="142"/>
              <w:rPr>
                <w:rFonts w:ascii="Times New Roman" w:eastAsia="Times New Roman" w:hAnsi="Times New Roman"/>
                <w:bCs/>
                <w:sz w:val="26"/>
                <w:szCs w:val="26"/>
              </w:rPr>
            </w:pPr>
            <w:r w:rsidRPr="005D5E38">
              <w:rPr>
                <w:rFonts w:ascii="Times New Roman" w:eastAsia="Times New Roman" w:hAnsi="Times New Roman"/>
                <w:bCs/>
                <w:sz w:val="26"/>
                <w:szCs w:val="26"/>
              </w:rPr>
              <w:t xml:space="preserve"> + Nhiệt độ: từ 50C - 400C, </w:t>
            </w:r>
          </w:p>
          <w:p w14:paraId="36DF3664" w14:textId="77777777" w:rsidR="005D5E38" w:rsidRPr="005D5E38" w:rsidRDefault="005D5E38" w:rsidP="005D5E38">
            <w:pPr>
              <w:ind w:right="142"/>
              <w:rPr>
                <w:rFonts w:ascii="Times New Roman" w:eastAsia="Times New Roman" w:hAnsi="Times New Roman"/>
                <w:bCs/>
                <w:sz w:val="26"/>
                <w:szCs w:val="26"/>
              </w:rPr>
            </w:pPr>
            <w:r w:rsidRPr="005D5E38">
              <w:rPr>
                <w:rFonts w:ascii="Times New Roman" w:eastAsia="Times New Roman" w:hAnsi="Times New Roman"/>
                <w:bCs/>
                <w:sz w:val="26"/>
                <w:szCs w:val="26"/>
              </w:rPr>
              <w:t xml:space="preserve"> + Độ ẩm: từ 30% -75%</w:t>
            </w:r>
          </w:p>
          <w:p w14:paraId="2C365EF7" w14:textId="5B1E5DD0"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lastRenderedPageBreak/>
              <w:t xml:space="preserve">- </w:t>
            </w:r>
            <w:r w:rsidRPr="005D5E38">
              <w:rPr>
                <w:rFonts w:ascii="Times New Roman" w:eastAsia="Times New Roman" w:hAnsi="Times New Roman"/>
                <w:bCs/>
                <w:sz w:val="26"/>
                <w:szCs w:val="26"/>
              </w:rPr>
              <w:t>Tài liệu hướng dẫn sử dụng tiến Anh, tiếng Việt: 01 bộ</w:t>
            </w:r>
          </w:p>
          <w:p w14:paraId="3CE5EBE5" w14:textId="77777777" w:rsidR="005D5E38" w:rsidRPr="005D5E38" w:rsidRDefault="005D5E38" w:rsidP="005D5E38">
            <w:pPr>
              <w:ind w:right="142"/>
              <w:rPr>
                <w:rFonts w:ascii="Times New Roman" w:eastAsia="Times New Roman" w:hAnsi="Times New Roman"/>
                <w:b/>
                <w:bCs/>
                <w:sz w:val="26"/>
                <w:szCs w:val="26"/>
              </w:rPr>
            </w:pPr>
            <w:r w:rsidRPr="005D5E38">
              <w:rPr>
                <w:rFonts w:ascii="Times New Roman" w:eastAsia="Times New Roman" w:hAnsi="Times New Roman"/>
                <w:b/>
                <w:bCs/>
                <w:sz w:val="26"/>
                <w:szCs w:val="26"/>
              </w:rPr>
              <w:t xml:space="preserve">Cấu hình tiêu chuẩn </w:t>
            </w:r>
          </w:p>
          <w:p w14:paraId="5B977294" w14:textId="6CA7CEA6"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Thân máy: 01 cái</w:t>
            </w:r>
          </w:p>
          <w:p w14:paraId="5C136F0E" w14:textId="71F3710A"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Bộ sạc: 01 cái</w:t>
            </w:r>
          </w:p>
          <w:p w14:paraId="70985D60" w14:textId="180C9D38"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 xml:space="preserve">Kẹp file : 04 </w:t>
            </w:r>
          </w:p>
          <w:p w14:paraId="20431E4B" w14:textId="68FE7F3A"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 xml:space="preserve">Kẹp môi: 05 </w:t>
            </w:r>
          </w:p>
          <w:p w14:paraId="49EDE4CF" w14:textId="397DF088"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Đầu dò định vị chóp: 02</w:t>
            </w:r>
          </w:p>
          <w:p w14:paraId="466FB091" w14:textId="131040A8"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Đầu dò: 02</w:t>
            </w:r>
          </w:p>
          <w:p w14:paraId="45D57C93" w14:textId="4F80BD40"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Que đo tủy sống: 02</w:t>
            </w:r>
          </w:p>
          <w:p w14:paraId="2A18DB56" w14:textId="418F368B"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Cục Pin: 01</w:t>
            </w:r>
          </w:p>
          <w:p w14:paraId="16A3341B" w14:textId="76E0753C"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Que test: 01</w:t>
            </w:r>
          </w:p>
          <w:p w14:paraId="0E12BCB0" w14:textId="77777777" w:rsidR="005D5E38" w:rsidRPr="005D5E38" w:rsidRDefault="005D5E38" w:rsidP="005D5E38">
            <w:pPr>
              <w:ind w:right="142"/>
              <w:rPr>
                <w:rFonts w:ascii="Times New Roman" w:eastAsia="Times New Roman" w:hAnsi="Times New Roman"/>
                <w:b/>
                <w:bCs/>
                <w:sz w:val="26"/>
                <w:szCs w:val="26"/>
              </w:rPr>
            </w:pPr>
            <w:r w:rsidRPr="005D5E38">
              <w:rPr>
                <w:rFonts w:ascii="Times New Roman" w:eastAsia="Times New Roman" w:hAnsi="Times New Roman"/>
                <w:b/>
                <w:bCs/>
                <w:sz w:val="26"/>
                <w:szCs w:val="26"/>
              </w:rPr>
              <w:t>Thông số kỹ thuật</w:t>
            </w:r>
          </w:p>
          <w:p w14:paraId="7FDD6D59" w14:textId="0D5AF4C0"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Chức năng: Máy đo định vị chóp là thiết bị nha khoa được sử dụng để xác định chiều dài làm việc của ống tủy trong quá trình điều trị nội nha.</w:t>
            </w:r>
          </w:p>
          <w:p w14:paraId="6CB8DF1F" w14:textId="50EB2EF9"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Kích thước</w:t>
            </w:r>
          </w:p>
          <w:p w14:paraId="0B54A8C4" w14:textId="77777777" w:rsidR="005D5E38" w:rsidRPr="005D5E38" w:rsidRDefault="005D5E38" w:rsidP="005D5E38">
            <w:pPr>
              <w:ind w:right="142"/>
              <w:rPr>
                <w:rFonts w:ascii="Times New Roman" w:eastAsia="Times New Roman" w:hAnsi="Times New Roman"/>
                <w:bCs/>
                <w:sz w:val="26"/>
                <w:szCs w:val="26"/>
              </w:rPr>
            </w:pPr>
            <w:r w:rsidRPr="005D5E38">
              <w:rPr>
                <w:rFonts w:ascii="Times New Roman" w:eastAsia="Times New Roman" w:hAnsi="Times New Roman"/>
                <w:bCs/>
                <w:sz w:val="26"/>
                <w:szCs w:val="26"/>
              </w:rPr>
              <w:t xml:space="preserve">+ Chiều rộng: ≤ 110 mm </w:t>
            </w:r>
          </w:p>
          <w:p w14:paraId="49DB2E76" w14:textId="77777777" w:rsidR="005D5E38" w:rsidRPr="005D5E38" w:rsidRDefault="005D5E38" w:rsidP="005D5E38">
            <w:pPr>
              <w:ind w:right="142"/>
              <w:rPr>
                <w:rFonts w:ascii="Times New Roman" w:eastAsia="Times New Roman" w:hAnsi="Times New Roman"/>
                <w:bCs/>
                <w:sz w:val="26"/>
                <w:szCs w:val="26"/>
              </w:rPr>
            </w:pPr>
            <w:r w:rsidRPr="005D5E38">
              <w:rPr>
                <w:rFonts w:ascii="Times New Roman" w:eastAsia="Times New Roman" w:hAnsi="Times New Roman"/>
                <w:bCs/>
                <w:sz w:val="26"/>
                <w:szCs w:val="26"/>
              </w:rPr>
              <w:t xml:space="preserve">+ Chiều dài: ≤ 110 mm </w:t>
            </w:r>
          </w:p>
          <w:p w14:paraId="789234BD" w14:textId="77777777" w:rsidR="005D5E38" w:rsidRPr="005D5E38" w:rsidRDefault="005D5E38" w:rsidP="005D5E38">
            <w:pPr>
              <w:ind w:right="142"/>
              <w:rPr>
                <w:rFonts w:ascii="Times New Roman" w:eastAsia="Times New Roman" w:hAnsi="Times New Roman"/>
                <w:bCs/>
                <w:sz w:val="26"/>
                <w:szCs w:val="26"/>
              </w:rPr>
            </w:pPr>
            <w:r w:rsidRPr="005D5E38">
              <w:rPr>
                <w:rFonts w:ascii="Times New Roman" w:eastAsia="Times New Roman" w:hAnsi="Times New Roman"/>
                <w:bCs/>
                <w:sz w:val="26"/>
                <w:szCs w:val="26"/>
              </w:rPr>
              <w:t>+ Chiều cao: ≤ 180 mm</w:t>
            </w:r>
          </w:p>
          <w:p w14:paraId="1BFE28A1" w14:textId="68DD2448"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 xml:space="preserve">Màn hình LCD: ≥ 3.5 Inch </w:t>
            </w:r>
          </w:p>
          <w:p w14:paraId="0069669C" w14:textId="0ECF5750"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 xml:space="preserve">Phần mềm phiên bản: V1 </w:t>
            </w:r>
          </w:p>
          <w:p w14:paraId="66921209" w14:textId="3DA9977D"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 xml:space="preserve">Cấp độ bảo vệ chống điện: Mức II </w:t>
            </w:r>
          </w:p>
          <w:p w14:paraId="0CCAD949" w14:textId="6F38C2EF"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Cấp độ bảo vệ chống điện đối với dụng cụ: Mức B</w:t>
            </w:r>
          </w:p>
          <w:p w14:paraId="5CFE8A9A" w14:textId="3207AF66"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 xml:space="preserve">Cấp độ bảo vệ chống nước: IPX0 </w:t>
            </w:r>
          </w:p>
          <w:p w14:paraId="2C1821EB" w14:textId="2225981D"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 xml:space="preserve">Thời gian làm việc tối thiểu: ≥5 giờ </w:t>
            </w:r>
          </w:p>
          <w:p w14:paraId="34DA0465" w14:textId="7301DEE5"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 xml:space="preserve">Pin: 3.7V/2000mah </w:t>
            </w:r>
          </w:p>
          <w:p w14:paraId="2AE7703B" w14:textId="4DD59049"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Pin chất liệu lithium hoặc tương đương</w:t>
            </w:r>
          </w:p>
          <w:p w14:paraId="0BC96399" w14:textId="3556CEF6"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 xml:space="preserve">Thời gian sạc: ≤ 3 giờ </w:t>
            </w:r>
          </w:p>
          <w:p w14:paraId="47FEA818" w14:textId="064F9EA5"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Thời gian hấp dụng cụ:  3-5 phút ở nhiệt độ 134oC</w:t>
            </w:r>
          </w:p>
          <w:p w14:paraId="0F836D73" w14:textId="2573D161"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Máy có khả năng chống nhiễu</w:t>
            </w:r>
          </w:p>
          <w:p w14:paraId="400A8841" w14:textId="5A6A1E09" w:rsidR="005D5E38" w:rsidRPr="005D5E38"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 xml:space="preserve">Có thể đo chính xác vị trí chóp răng trong cả môi trường khô ráo lẫn ẩm ướt </w:t>
            </w:r>
          </w:p>
          <w:p w14:paraId="2A1EF3B2" w14:textId="432BEE5E" w:rsidR="005D5E38" w:rsidRPr="004E360E" w:rsidRDefault="005D5E38" w:rsidP="005D5E3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D5E38">
              <w:rPr>
                <w:rFonts w:ascii="Times New Roman" w:eastAsia="Times New Roman" w:hAnsi="Times New Roman"/>
                <w:bCs/>
                <w:sz w:val="26"/>
                <w:szCs w:val="26"/>
              </w:rPr>
              <w:t>Máy có chức năng thử tủy (kiểm tra độ sống chết của tủy)</w:t>
            </w:r>
          </w:p>
        </w:tc>
        <w:tc>
          <w:tcPr>
            <w:tcW w:w="506" w:type="pct"/>
            <w:vAlign w:val="center"/>
          </w:tcPr>
          <w:p w14:paraId="0077AB1D" w14:textId="153FC000" w:rsidR="005D5E38" w:rsidRPr="004E360E" w:rsidRDefault="005D5E38" w:rsidP="005D5E38">
            <w:pPr>
              <w:spacing w:before="160" w:line="360" w:lineRule="exact"/>
              <w:jc w:val="center"/>
              <w:rPr>
                <w:rFonts w:ascii="Times New Roman" w:hAnsi="Times New Roman"/>
                <w:sz w:val="26"/>
                <w:szCs w:val="26"/>
                <w:lang w:val="fr-FR"/>
              </w:rPr>
            </w:pPr>
            <w:r>
              <w:rPr>
                <w:rFonts w:ascii="Times New Roman" w:hAnsi="Times New Roman"/>
                <w:iCs/>
                <w:sz w:val="26"/>
                <w:szCs w:val="26"/>
                <w:lang w:val="de-DE"/>
              </w:rPr>
              <w:lastRenderedPageBreak/>
              <w:t>Cái/bộ</w:t>
            </w:r>
          </w:p>
        </w:tc>
        <w:tc>
          <w:tcPr>
            <w:tcW w:w="480" w:type="pct"/>
            <w:vAlign w:val="center"/>
          </w:tcPr>
          <w:p w14:paraId="09EC3AE6" w14:textId="11E2977A" w:rsidR="005D5E38" w:rsidRPr="004E360E" w:rsidRDefault="005D5E38" w:rsidP="005D5E38">
            <w:pPr>
              <w:jc w:val="center"/>
              <w:rPr>
                <w:rFonts w:ascii="Times New Roman" w:hAnsi="Times New Roman"/>
                <w:sz w:val="26"/>
                <w:szCs w:val="26"/>
                <w:lang w:val="fr-FR"/>
              </w:rPr>
            </w:pPr>
            <w:r>
              <w:rPr>
                <w:rFonts w:ascii="Times New Roman" w:hAnsi="Times New Roman"/>
                <w:iCs/>
                <w:sz w:val="26"/>
                <w:szCs w:val="26"/>
                <w:lang w:val="de-DE"/>
              </w:rPr>
              <w:t>19</w:t>
            </w:r>
          </w:p>
        </w:tc>
      </w:tr>
      <w:tr w:rsidR="008C505B" w:rsidRPr="00F30AD8" w14:paraId="423F3918" w14:textId="77777777" w:rsidTr="00022A46">
        <w:trPr>
          <w:trHeight w:val="1968"/>
          <w:jc w:val="center"/>
        </w:trPr>
        <w:tc>
          <w:tcPr>
            <w:tcW w:w="297" w:type="pct"/>
            <w:vAlign w:val="center"/>
          </w:tcPr>
          <w:p w14:paraId="1DB25F2D" w14:textId="07647101" w:rsidR="008C505B" w:rsidRPr="004E360E" w:rsidRDefault="008C505B" w:rsidP="008C505B">
            <w:pPr>
              <w:jc w:val="center"/>
              <w:rPr>
                <w:rFonts w:ascii="Times New Roman" w:hAnsi="Times New Roman"/>
                <w:color w:val="000000"/>
                <w:sz w:val="26"/>
                <w:szCs w:val="26"/>
              </w:rPr>
            </w:pPr>
            <w:r>
              <w:rPr>
                <w:rFonts w:ascii="Times New Roman" w:hAnsi="Times New Roman"/>
                <w:color w:val="000000"/>
                <w:sz w:val="26"/>
                <w:szCs w:val="26"/>
              </w:rPr>
              <w:lastRenderedPageBreak/>
              <w:t>4</w:t>
            </w:r>
          </w:p>
        </w:tc>
        <w:tc>
          <w:tcPr>
            <w:tcW w:w="739" w:type="pct"/>
            <w:vAlign w:val="center"/>
          </w:tcPr>
          <w:p w14:paraId="5EF9FF9D" w14:textId="48D4BC40" w:rsidR="008C505B" w:rsidRDefault="008C505B" w:rsidP="008C505B">
            <w:pPr>
              <w:jc w:val="center"/>
              <w:rPr>
                <w:rFonts w:ascii="Times New Roman" w:hAnsi="Times New Roman"/>
                <w:sz w:val="26"/>
                <w:szCs w:val="26"/>
              </w:rPr>
            </w:pPr>
            <w:r>
              <w:rPr>
                <w:rFonts w:ascii="Times New Roman" w:hAnsi="Times New Roman"/>
                <w:iCs/>
                <w:sz w:val="26"/>
                <w:szCs w:val="26"/>
                <w:lang w:val="de-DE"/>
              </w:rPr>
              <w:t>Máy thử tủy</w:t>
            </w:r>
          </w:p>
        </w:tc>
        <w:tc>
          <w:tcPr>
            <w:tcW w:w="2979" w:type="pct"/>
            <w:vAlign w:val="center"/>
          </w:tcPr>
          <w:p w14:paraId="50AEBD60" w14:textId="77777777" w:rsidR="008C505B" w:rsidRPr="008C505B" w:rsidRDefault="008C505B" w:rsidP="008C505B">
            <w:pPr>
              <w:ind w:right="142"/>
              <w:rPr>
                <w:rFonts w:ascii="Times New Roman" w:eastAsia="Times New Roman" w:hAnsi="Times New Roman"/>
                <w:b/>
                <w:bCs/>
                <w:sz w:val="26"/>
                <w:szCs w:val="26"/>
              </w:rPr>
            </w:pPr>
            <w:r w:rsidRPr="008C505B">
              <w:rPr>
                <w:rFonts w:ascii="Times New Roman" w:eastAsia="Times New Roman" w:hAnsi="Times New Roman"/>
                <w:b/>
                <w:bCs/>
                <w:sz w:val="26"/>
                <w:szCs w:val="26"/>
              </w:rPr>
              <w:t>Yêu cầu chung</w:t>
            </w:r>
          </w:p>
          <w:p w14:paraId="5AA3E663" w14:textId="6251488B" w:rsidR="008C505B" w:rsidRPr="008C505B" w:rsidRDefault="008C505B" w:rsidP="008C505B">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C505B">
              <w:rPr>
                <w:rFonts w:ascii="Times New Roman" w:eastAsia="Times New Roman" w:hAnsi="Times New Roman"/>
                <w:bCs/>
                <w:sz w:val="26"/>
                <w:szCs w:val="26"/>
              </w:rPr>
              <w:t>Hàng hóa mới 100%, sản xuất năm 2024 trở về sau</w:t>
            </w:r>
          </w:p>
          <w:p w14:paraId="5CCA4DFD" w14:textId="70DBE409" w:rsidR="008C505B" w:rsidRPr="008C505B" w:rsidRDefault="008C505B" w:rsidP="008C505B">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C505B">
              <w:rPr>
                <w:rFonts w:ascii="Times New Roman" w:eastAsia="Times New Roman" w:hAnsi="Times New Roman"/>
                <w:bCs/>
                <w:sz w:val="26"/>
                <w:szCs w:val="26"/>
              </w:rPr>
              <w:t>Nhà sản xuất phải có giấy chứng nhận đạt tiêu chuẩn hệ thống quản lý chất lượng quốc tế ISO 13485; ISO 9001; FDA hoặc tương đương</w:t>
            </w:r>
          </w:p>
          <w:p w14:paraId="581EBD92" w14:textId="1BFC00F4" w:rsidR="008C505B" w:rsidRPr="008C505B" w:rsidRDefault="008C505B" w:rsidP="008C505B">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C505B">
              <w:rPr>
                <w:rFonts w:ascii="Times New Roman" w:eastAsia="Times New Roman" w:hAnsi="Times New Roman"/>
                <w:bCs/>
                <w:sz w:val="26"/>
                <w:szCs w:val="26"/>
              </w:rPr>
              <w:t>Nhà cung cấp phải có giấy ủy quyền của nhà sản xuất hoặc của đại lý độc quyền của nhà sản xuất tại Việt Nam</w:t>
            </w:r>
          </w:p>
          <w:p w14:paraId="2E5B8200" w14:textId="542F7EEF" w:rsidR="008C505B" w:rsidRPr="008C505B" w:rsidRDefault="008C505B" w:rsidP="008C505B">
            <w:pPr>
              <w:ind w:right="142"/>
              <w:rPr>
                <w:rFonts w:ascii="Times New Roman" w:eastAsia="Times New Roman" w:hAnsi="Times New Roman"/>
                <w:bCs/>
                <w:sz w:val="26"/>
                <w:szCs w:val="26"/>
              </w:rPr>
            </w:pPr>
            <w:r>
              <w:rPr>
                <w:rFonts w:ascii="Times New Roman" w:eastAsia="Times New Roman" w:hAnsi="Times New Roman"/>
                <w:bCs/>
                <w:sz w:val="26"/>
                <w:szCs w:val="26"/>
              </w:rPr>
              <w:lastRenderedPageBreak/>
              <w:t xml:space="preserve">- </w:t>
            </w:r>
            <w:r w:rsidRPr="008C505B">
              <w:rPr>
                <w:rFonts w:ascii="Times New Roman" w:eastAsia="Times New Roman" w:hAnsi="Times New Roman"/>
                <w:bCs/>
                <w:sz w:val="26"/>
                <w:szCs w:val="26"/>
              </w:rPr>
              <w:t>Đầu vào bộ nguồn: 100 –240 VAC; 50-60 Hz; 0,28 – 0,14A</w:t>
            </w:r>
          </w:p>
          <w:p w14:paraId="07970C6D" w14:textId="64902B30" w:rsidR="008C505B" w:rsidRPr="008C505B" w:rsidRDefault="008C505B" w:rsidP="008C505B">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C505B">
              <w:rPr>
                <w:rFonts w:ascii="Times New Roman" w:eastAsia="Times New Roman" w:hAnsi="Times New Roman"/>
                <w:bCs/>
                <w:sz w:val="26"/>
                <w:szCs w:val="26"/>
              </w:rPr>
              <w:t>Đầu ra: 5 VDC / 2 A</w:t>
            </w:r>
          </w:p>
          <w:p w14:paraId="48C45D95" w14:textId="77777777" w:rsidR="008C505B" w:rsidRPr="008C505B" w:rsidRDefault="008C505B" w:rsidP="008C505B">
            <w:pPr>
              <w:ind w:right="142"/>
              <w:rPr>
                <w:rFonts w:ascii="Times New Roman" w:eastAsia="Times New Roman" w:hAnsi="Times New Roman"/>
                <w:b/>
                <w:bCs/>
                <w:sz w:val="26"/>
                <w:szCs w:val="26"/>
              </w:rPr>
            </w:pPr>
            <w:r w:rsidRPr="008C505B">
              <w:rPr>
                <w:rFonts w:ascii="Times New Roman" w:eastAsia="Times New Roman" w:hAnsi="Times New Roman"/>
                <w:b/>
                <w:bCs/>
                <w:sz w:val="26"/>
                <w:szCs w:val="26"/>
              </w:rPr>
              <w:t>Yêu cầu cấu hình</w:t>
            </w:r>
          </w:p>
          <w:p w14:paraId="3046E882" w14:textId="6A3C1A8D" w:rsidR="008C505B" w:rsidRPr="008C505B" w:rsidRDefault="008C505B" w:rsidP="008C505B">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C505B">
              <w:rPr>
                <w:rFonts w:ascii="Times New Roman" w:eastAsia="Times New Roman" w:hAnsi="Times New Roman"/>
                <w:bCs/>
                <w:sz w:val="26"/>
                <w:szCs w:val="26"/>
              </w:rPr>
              <w:t>Máy chính để kiểm tra độ tủy sống của răng: 1 máy</w:t>
            </w:r>
          </w:p>
          <w:p w14:paraId="2B5292BA" w14:textId="61EEB447" w:rsidR="008C505B" w:rsidRPr="008C505B" w:rsidRDefault="008C505B" w:rsidP="008C505B">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C505B">
              <w:rPr>
                <w:rFonts w:ascii="Times New Roman" w:eastAsia="Times New Roman" w:hAnsi="Times New Roman"/>
                <w:bCs/>
                <w:sz w:val="26"/>
                <w:szCs w:val="26"/>
              </w:rPr>
              <w:t>Đầu tip: 4 cái</w:t>
            </w:r>
          </w:p>
          <w:p w14:paraId="19D3B8B2" w14:textId="5FA99A8D" w:rsidR="008C505B" w:rsidRPr="008C505B" w:rsidRDefault="008C505B" w:rsidP="008C505B">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C505B">
              <w:rPr>
                <w:rFonts w:ascii="Times New Roman" w:eastAsia="Times New Roman" w:hAnsi="Times New Roman"/>
                <w:bCs/>
                <w:sz w:val="26"/>
                <w:szCs w:val="26"/>
              </w:rPr>
              <w:t>Dây dẫn và kẹp: 1</w:t>
            </w:r>
          </w:p>
          <w:p w14:paraId="6A61574F" w14:textId="3A8B103A" w:rsidR="008C505B" w:rsidRPr="008C505B" w:rsidRDefault="008C505B" w:rsidP="008C505B">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C505B">
              <w:rPr>
                <w:rFonts w:ascii="Times New Roman" w:eastAsia="Times New Roman" w:hAnsi="Times New Roman"/>
                <w:bCs/>
                <w:sz w:val="26"/>
                <w:szCs w:val="26"/>
              </w:rPr>
              <w:t xml:space="preserve">Cục sạc và phụ kiện: 1 </w:t>
            </w:r>
          </w:p>
          <w:p w14:paraId="335F58F4" w14:textId="3530FD52" w:rsidR="008C505B" w:rsidRPr="008C505B" w:rsidRDefault="008C505B" w:rsidP="008C505B">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C505B">
              <w:rPr>
                <w:rFonts w:ascii="Times New Roman" w:eastAsia="Times New Roman" w:hAnsi="Times New Roman"/>
                <w:bCs/>
                <w:sz w:val="26"/>
                <w:szCs w:val="26"/>
              </w:rPr>
              <w:t>Hướng dẫn sử dụng: 1 bộ</w:t>
            </w:r>
          </w:p>
          <w:p w14:paraId="6BE447A7" w14:textId="77777777" w:rsidR="008C505B" w:rsidRPr="008C505B" w:rsidRDefault="008C505B" w:rsidP="008C505B">
            <w:pPr>
              <w:ind w:right="142"/>
              <w:rPr>
                <w:rFonts w:ascii="Times New Roman" w:eastAsia="Times New Roman" w:hAnsi="Times New Roman"/>
                <w:b/>
                <w:bCs/>
                <w:sz w:val="26"/>
                <w:szCs w:val="26"/>
              </w:rPr>
            </w:pPr>
            <w:r w:rsidRPr="008C505B">
              <w:rPr>
                <w:rFonts w:ascii="Times New Roman" w:eastAsia="Times New Roman" w:hAnsi="Times New Roman"/>
                <w:b/>
                <w:bCs/>
                <w:sz w:val="26"/>
                <w:szCs w:val="26"/>
              </w:rPr>
              <w:t>Đặc tính kỹ thuật</w:t>
            </w:r>
          </w:p>
          <w:p w14:paraId="2F9DC8A8" w14:textId="5C8DB2A1" w:rsidR="008C505B" w:rsidRPr="008C505B" w:rsidRDefault="008C505B" w:rsidP="008C505B">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C505B">
              <w:rPr>
                <w:rFonts w:ascii="Times New Roman" w:eastAsia="Times New Roman" w:hAnsi="Times New Roman"/>
                <w:bCs/>
                <w:sz w:val="26"/>
                <w:szCs w:val="26"/>
              </w:rPr>
              <w:t>Chức năng kiể tra tủy răng</w:t>
            </w:r>
          </w:p>
          <w:p w14:paraId="53279997" w14:textId="77777777" w:rsidR="008C505B" w:rsidRPr="008C505B" w:rsidRDefault="008C505B" w:rsidP="008C505B">
            <w:pPr>
              <w:ind w:right="142"/>
              <w:rPr>
                <w:rFonts w:ascii="Times New Roman" w:eastAsia="Times New Roman" w:hAnsi="Times New Roman"/>
                <w:bCs/>
                <w:sz w:val="26"/>
                <w:szCs w:val="26"/>
              </w:rPr>
            </w:pPr>
            <w:r w:rsidRPr="008C505B">
              <w:rPr>
                <w:rFonts w:ascii="Times New Roman" w:eastAsia="Times New Roman" w:hAnsi="Times New Roman"/>
                <w:bCs/>
                <w:sz w:val="26"/>
                <w:szCs w:val="26"/>
              </w:rPr>
              <w:t>Bảo vệ chống giật điện: Loại BF hoặc cao hơn</w:t>
            </w:r>
          </w:p>
          <w:p w14:paraId="313C176A" w14:textId="2B9DCCAC" w:rsidR="008C505B" w:rsidRPr="008C505B" w:rsidRDefault="008C505B" w:rsidP="008C505B">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C505B">
              <w:rPr>
                <w:rFonts w:ascii="Times New Roman" w:eastAsia="Times New Roman" w:hAnsi="Times New Roman"/>
                <w:bCs/>
                <w:sz w:val="26"/>
                <w:szCs w:val="26"/>
              </w:rPr>
              <w:t>Bảo vệ chống xâm nhập chất lỏng: IPX0 (Thông thường).</w:t>
            </w:r>
          </w:p>
          <w:p w14:paraId="695B0403" w14:textId="27F880F0" w:rsidR="008C505B" w:rsidRPr="008C505B" w:rsidRDefault="008C505B" w:rsidP="008C505B">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C505B">
              <w:rPr>
                <w:rFonts w:ascii="Times New Roman" w:eastAsia="Times New Roman" w:hAnsi="Times New Roman"/>
                <w:bCs/>
                <w:sz w:val="26"/>
                <w:szCs w:val="26"/>
              </w:rPr>
              <w:t>Chế độ hoạt động thiết bị: Liên tục</w:t>
            </w:r>
          </w:p>
          <w:p w14:paraId="63B5E45E" w14:textId="10614E44" w:rsidR="008C505B" w:rsidRPr="008C505B" w:rsidRDefault="008C505B" w:rsidP="008C505B">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C505B">
              <w:rPr>
                <w:rFonts w:ascii="Times New Roman" w:eastAsia="Times New Roman" w:hAnsi="Times New Roman"/>
                <w:bCs/>
                <w:sz w:val="26"/>
                <w:szCs w:val="26"/>
              </w:rPr>
              <w:t>Điều kiện vận hành: 15-40°C, 10-80% RH (Không ngưng tụ).</w:t>
            </w:r>
          </w:p>
          <w:p w14:paraId="5406DEF6" w14:textId="3DCB61CA" w:rsidR="008C505B" w:rsidRPr="008C505B" w:rsidRDefault="008C505B" w:rsidP="008C505B">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C505B">
              <w:rPr>
                <w:rFonts w:ascii="Times New Roman" w:eastAsia="Times New Roman" w:hAnsi="Times New Roman"/>
                <w:bCs/>
                <w:sz w:val="26"/>
                <w:szCs w:val="26"/>
              </w:rPr>
              <w:t>Vận chuyển và lưu trữ: 10-40°C, 10-80% RH (Không ngưng tụ).</w:t>
            </w:r>
          </w:p>
          <w:p w14:paraId="26A46407" w14:textId="67D456B3" w:rsidR="008C505B" w:rsidRPr="008C505B" w:rsidRDefault="008C505B" w:rsidP="008C505B">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C505B">
              <w:rPr>
                <w:rFonts w:ascii="Times New Roman" w:eastAsia="Times New Roman" w:hAnsi="Times New Roman"/>
                <w:bCs/>
                <w:sz w:val="26"/>
                <w:szCs w:val="26"/>
              </w:rPr>
              <w:t>Dòng điện áp đỉnh tối đa đầu ra: 250uA</w:t>
            </w:r>
          </w:p>
          <w:p w14:paraId="0B9E2029" w14:textId="52857397" w:rsidR="008C505B" w:rsidRPr="008C505B" w:rsidRDefault="008C505B" w:rsidP="008C505B">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C505B">
              <w:rPr>
                <w:rFonts w:ascii="Times New Roman" w:eastAsia="Times New Roman" w:hAnsi="Times New Roman"/>
                <w:bCs/>
                <w:sz w:val="26"/>
                <w:szCs w:val="26"/>
              </w:rPr>
              <w:t>Tăng điện áp trung bình: 7 V</w:t>
            </w:r>
          </w:p>
          <w:p w14:paraId="37D001B4" w14:textId="5B983B85" w:rsidR="008C505B" w:rsidRPr="004E360E" w:rsidRDefault="008C505B" w:rsidP="008C505B">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C505B">
              <w:rPr>
                <w:rFonts w:ascii="Times New Roman" w:eastAsia="Times New Roman" w:hAnsi="Times New Roman"/>
                <w:bCs/>
                <w:sz w:val="26"/>
                <w:szCs w:val="26"/>
              </w:rPr>
              <w:t>Đầu ra bộ kích thích: Đầu ra điện áp tại điện cực là đặc trưng các xung rời rạc tăng dần về biên độ và hiển thị tăng lên. Điện áp đầu ra hoàn toàn là AC và không chứa thành phần DC</w:t>
            </w:r>
          </w:p>
        </w:tc>
        <w:tc>
          <w:tcPr>
            <w:tcW w:w="506" w:type="pct"/>
            <w:vAlign w:val="center"/>
          </w:tcPr>
          <w:p w14:paraId="41DE1DCC" w14:textId="369FD799" w:rsidR="008C505B" w:rsidRPr="004E360E" w:rsidRDefault="008C505B" w:rsidP="008C505B">
            <w:pPr>
              <w:spacing w:before="160" w:line="360" w:lineRule="exact"/>
              <w:jc w:val="center"/>
              <w:rPr>
                <w:rFonts w:ascii="Times New Roman" w:hAnsi="Times New Roman"/>
                <w:sz w:val="26"/>
                <w:szCs w:val="26"/>
                <w:lang w:val="fr-FR"/>
              </w:rPr>
            </w:pPr>
            <w:r>
              <w:rPr>
                <w:rFonts w:ascii="Times New Roman" w:hAnsi="Times New Roman"/>
                <w:iCs/>
                <w:sz w:val="26"/>
                <w:szCs w:val="26"/>
                <w:lang w:val="de-DE"/>
              </w:rPr>
              <w:lastRenderedPageBreak/>
              <w:t>Cái/bộ</w:t>
            </w:r>
          </w:p>
        </w:tc>
        <w:tc>
          <w:tcPr>
            <w:tcW w:w="480" w:type="pct"/>
            <w:vAlign w:val="center"/>
          </w:tcPr>
          <w:p w14:paraId="0129F8EC" w14:textId="5C7783F1" w:rsidR="008C505B" w:rsidRPr="004E360E" w:rsidRDefault="008C505B" w:rsidP="008C505B">
            <w:pPr>
              <w:jc w:val="center"/>
              <w:rPr>
                <w:rFonts w:ascii="Times New Roman" w:hAnsi="Times New Roman"/>
                <w:sz w:val="26"/>
                <w:szCs w:val="26"/>
                <w:lang w:val="fr-FR"/>
              </w:rPr>
            </w:pPr>
            <w:r>
              <w:rPr>
                <w:rFonts w:ascii="Times New Roman" w:hAnsi="Times New Roman"/>
                <w:iCs/>
                <w:sz w:val="26"/>
                <w:szCs w:val="26"/>
                <w:lang w:val="de-DE"/>
              </w:rPr>
              <w:t>10</w:t>
            </w:r>
          </w:p>
        </w:tc>
      </w:tr>
      <w:tr w:rsidR="00431208" w:rsidRPr="00F30AD8" w14:paraId="517FD606" w14:textId="77777777" w:rsidTr="00022A46">
        <w:trPr>
          <w:trHeight w:val="1968"/>
          <w:jc w:val="center"/>
        </w:trPr>
        <w:tc>
          <w:tcPr>
            <w:tcW w:w="297" w:type="pct"/>
            <w:vAlign w:val="center"/>
          </w:tcPr>
          <w:p w14:paraId="49D7C6B8" w14:textId="334FF992" w:rsidR="00431208" w:rsidRPr="004E360E" w:rsidRDefault="00431208" w:rsidP="00431208">
            <w:pPr>
              <w:jc w:val="center"/>
              <w:rPr>
                <w:rFonts w:ascii="Times New Roman" w:hAnsi="Times New Roman"/>
                <w:color w:val="000000"/>
                <w:sz w:val="26"/>
                <w:szCs w:val="26"/>
              </w:rPr>
            </w:pPr>
            <w:r>
              <w:rPr>
                <w:rFonts w:ascii="Times New Roman" w:hAnsi="Times New Roman"/>
                <w:color w:val="000000"/>
                <w:sz w:val="26"/>
                <w:szCs w:val="26"/>
              </w:rPr>
              <w:lastRenderedPageBreak/>
              <w:t>5</w:t>
            </w:r>
          </w:p>
        </w:tc>
        <w:tc>
          <w:tcPr>
            <w:tcW w:w="739" w:type="pct"/>
            <w:vAlign w:val="center"/>
          </w:tcPr>
          <w:p w14:paraId="75EF6937" w14:textId="1E2FE88F" w:rsidR="00431208" w:rsidRDefault="00431208" w:rsidP="00431208">
            <w:pPr>
              <w:jc w:val="center"/>
              <w:rPr>
                <w:rFonts w:ascii="Times New Roman" w:hAnsi="Times New Roman"/>
                <w:sz w:val="26"/>
                <w:szCs w:val="26"/>
              </w:rPr>
            </w:pPr>
            <w:r>
              <w:rPr>
                <w:rFonts w:ascii="Times New Roman" w:hAnsi="Times New Roman"/>
                <w:sz w:val="26"/>
                <w:szCs w:val="26"/>
              </w:rPr>
              <w:t>Máy mài</w:t>
            </w:r>
          </w:p>
        </w:tc>
        <w:tc>
          <w:tcPr>
            <w:tcW w:w="2979" w:type="pct"/>
            <w:vAlign w:val="center"/>
          </w:tcPr>
          <w:p w14:paraId="0CA2C761" w14:textId="77777777" w:rsidR="00431208" w:rsidRPr="009F4257" w:rsidRDefault="00431208" w:rsidP="00431208">
            <w:pPr>
              <w:ind w:right="142"/>
              <w:rPr>
                <w:rFonts w:ascii="Times New Roman" w:eastAsia="Times New Roman" w:hAnsi="Times New Roman"/>
                <w:b/>
                <w:bCs/>
                <w:sz w:val="26"/>
                <w:szCs w:val="26"/>
              </w:rPr>
            </w:pPr>
            <w:r w:rsidRPr="009F4257">
              <w:rPr>
                <w:rFonts w:ascii="Times New Roman" w:eastAsia="Times New Roman" w:hAnsi="Times New Roman"/>
                <w:b/>
                <w:bCs/>
                <w:sz w:val="26"/>
                <w:szCs w:val="26"/>
              </w:rPr>
              <w:t>Yêu cầu chung</w:t>
            </w:r>
          </w:p>
          <w:p w14:paraId="5BC77F78" w14:textId="474764A8"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 xml:space="preserve">Năm sản xuất: 2025 về sau </w:t>
            </w:r>
          </w:p>
          <w:p w14:paraId="0F721762" w14:textId="53ED175F"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Tiêu chuẩn: ISO 13485, EU</w:t>
            </w:r>
          </w:p>
          <w:p w14:paraId="26F7B696" w14:textId="109C83C7"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Nhà cung cấp: Giấy ủy quyền nhà sản xuất</w:t>
            </w:r>
          </w:p>
          <w:p w14:paraId="082463E0" w14:textId="1DC9652E"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Điện áp : 220 V - 240 VAC</w:t>
            </w:r>
          </w:p>
          <w:p w14:paraId="77183182" w14:textId="4AE60068"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Tần số dòng điện: 50 / 60Hz</w:t>
            </w:r>
          </w:p>
          <w:p w14:paraId="76303DB6" w14:textId="499757C9"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Môi trường sử dụng</w:t>
            </w:r>
          </w:p>
          <w:p w14:paraId="33BC6821" w14:textId="77777777" w:rsidR="00431208" w:rsidRPr="00431208" w:rsidRDefault="00431208" w:rsidP="00431208">
            <w:pPr>
              <w:ind w:right="142"/>
              <w:rPr>
                <w:rFonts w:ascii="Times New Roman" w:eastAsia="Times New Roman" w:hAnsi="Times New Roman"/>
                <w:bCs/>
                <w:sz w:val="26"/>
                <w:szCs w:val="26"/>
              </w:rPr>
            </w:pPr>
            <w:r w:rsidRPr="00431208">
              <w:rPr>
                <w:rFonts w:ascii="Times New Roman" w:eastAsia="Times New Roman" w:hAnsi="Times New Roman"/>
                <w:bCs/>
                <w:sz w:val="26"/>
                <w:szCs w:val="26"/>
              </w:rPr>
              <w:t>* Nhiệt độ: 5 đến 40 độ C</w:t>
            </w:r>
          </w:p>
          <w:p w14:paraId="5DF37AF3" w14:textId="77777777" w:rsidR="00431208" w:rsidRPr="00431208" w:rsidRDefault="00431208" w:rsidP="00431208">
            <w:pPr>
              <w:ind w:right="142"/>
              <w:rPr>
                <w:rFonts w:ascii="Times New Roman" w:eastAsia="Times New Roman" w:hAnsi="Times New Roman"/>
                <w:bCs/>
                <w:sz w:val="26"/>
                <w:szCs w:val="26"/>
              </w:rPr>
            </w:pPr>
            <w:r w:rsidRPr="00431208">
              <w:rPr>
                <w:rFonts w:ascii="Times New Roman" w:eastAsia="Times New Roman" w:hAnsi="Times New Roman"/>
                <w:bCs/>
                <w:sz w:val="26"/>
                <w:szCs w:val="26"/>
              </w:rPr>
              <w:t xml:space="preserve">* Độ ẩm: ≥ 80% </w:t>
            </w:r>
          </w:p>
          <w:p w14:paraId="60C0A89F" w14:textId="77777777" w:rsidR="00431208" w:rsidRPr="009F4257" w:rsidRDefault="00431208" w:rsidP="00431208">
            <w:pPr>
              <w:ind w:right="142"/>
              <w:rPr>
                <w:rFonts w:ascii="Times New Roman" w:eastAsia="Times New Roman" w:hAnsi="Times New Roman"/>
                <w:b/>
                <w:bCs/>
                <w:sz w:val="26"/>
                <w:szCs w:val="26"/>
              </w:rPr>
            </w:pPr>
            <w:r w:rsidRPr="009F4257">
              <w:rPr>
                <w:rFonts w:ascii="Times New Roman" w:eastAsia="Times New Roman" w:hAnsi="Times New Roman"/>
                <w:b/>
                <w:bCs/>
                <w:sz w:val="26"/>
                <w:szCs w:val="26"/>
              </w:rPr>
              <w:t>Yêu cầu cấu hình</w:t>
            </w:r>
          </w:p>
          <w:p w14:paraId="5A11CEA0" w14:textId="49431297"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Máy chính: 01 cái</w:t>
            </w:r>
          </w:p>
          <w:p w14:paraId="7830BB6B" w14:textId="64ED1407"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Dây tay cầm motor 1.8 m : 01 cái</w:t>
            </w:r>
          </w:p>
          <w:p w14:paraId="0092FC46" w14:textId="362E29FC"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Giá đỡ tay cầm: 01 cái</w:t>
            </w:r>
          </w:p>
          <w:p w14:paraId="21E4BB69" w14:textId="31E04936"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Bộ điều khiển: 01 cái</w:t>
            </w:r>
          </w:p>
          <w:p w14:paraId="5EF6648A" w14:textId="42AF417D"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Bàn đạp: 01 cái</w:t>
            </w:r>
          </w:p>
          <w:p w14:paraId="2D7BECB8" w14:textId="77777777" w:rsidR="00431208" w:rsidRPr="009F4257" w:rsidRDefault="00431208" w:rsidP="00431208">
            <w:pPr>
              <w:ind w:right="142"/>
              <w:rPr>
                <w:rFonts w:ascii="Times New Roman" w:eastAsia="Times New Roman" w:hAnsi="Times New Roman"/>
                <w:b/>
                <w:bCs/>
                <w:sz w:val="26"/>
                <w:szCs w:val="26"/>
              </w:rPr>
            </w:pPr>
            <w:r w:rsidRPr="009F4257">
              <w:rPr>
                <w:rFonts w:ascii="Times New Roman" w:eastAsia="Times New Roman" w:hAnsi="Times New Roman"/>
                <w:b/>
                <w:bCs/>
                <w:sz w:val="26"/>
                <w:szCs w:val="26"/>
              </w:rPr>
              <w:t>Chỉ tiêu kỹ thuật</w:t>
            </w:r>
          </w:p>
          <w:p w14:paraId="06352444" w14:textId="61AC6549"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Tay cầm motor: ≥ 5.5 Ncm</w:t>
            </w:r>
          </w:p>
          <w:p w14:paraId="3FBCFAE0" w14:textId="37DD9069"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 xml:space="preserve">Tốc độ 1,000 - 40,000 vòng/phút </w:t>
            </w:r>
          </w:p>
          <w:p w14:paraId="4FF149BA" w14:textId="12F5E65A"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Động cơ motor không chổi than</w:t>
            </w:r>
          </w:p>
          <w:p w14:paraId="76A6430D" w14:textId="5F234951"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Sử dụng mũi khoan có đường kính 2.35 mm</w:t>
            </w:r>
          </w:p>
          <w:p w14:paraId="63674BCC" w14:textId="637F8C44"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lastRenderedPageBreak/>
              <w:t xml:space="preserve">- </w:t>
            </w:r>
            <w:r w:rsidR="00431208" w:rsidRPr="00431208">
              <w:rPr>
                <w:rFonts w:ascii="Times New Roman" w:eastAsia="Times New Roman" w:hAnsi="Times New Roman"/>
                <w:bCs/>
                <w:sz w:val="26"/>
                <w:szCs w:val="26"/>
              </w:rPr>
              <w:t>Độ chính xác đồng tâm của mũi khoan: ≤ 0.02 mm</w:t>
            </w:r>
          </w:p>
          <w:p w14:paraId="0CD3B78A" w14:textId="1BA5725C"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Có chương trình tự động</w:t>
            </w:r>
          </w:p>
          <w:p w14:paraId="3134E839" w14:textId="4D0FB727"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 xml:space="preserve">Chế độ quay cùng chiều /ngược chiều kim đồng hồ </w:t>
            </w:r>
          </w:p>
          <w:p w14:paraId="55BDAA4C" w14:textId="5DB52060"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Kiểu máy: điều khiển để bàn</w:t>
            </w:r>
          </w:p>
          <w:p w14:paraId="683B0C69" w14:textId="2FC770BC"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Công suất đầu ra: ≥ 95 W</w:t>
            </w:r>
          </w:p>
          <w:p w14:paraId="3C57FA14" w14:textId="5D139D34"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Công suất đầu vào: ≥ 160 W</w:t>
            </w:r>
          </w:p>
          <w:p w14:paraId="16219441" w14:textId="3397B8E2"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 xml:space="preserve">Độ ồn: ≤ 55 dBA </w:t>
            </w:r>
          </w:p>
          <w:p w14:paraId="214143ED" w14:textId="3681AB47"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Độ rung:  ≤ 2.5 m/s2</w:t>
            </w:r>
          </w:p>
          <w:p w14:paraId="5FD7AB6B" w14:textId="0875651E"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Có màn hình hiển thị tốc độ</w:t>
            </w:r>
          </w:p>
          <w:p w14:paraId="6FD81D48" w14:textId="28D9E7AB" w:rsidR="00431208" w:rsidRPr="00431208"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 xml:space="preserve">Có nút vặn điều chình tốc độ </w:t>
            </w:r>
          </w:p>
          <w:p w14:paraId="7CA46427" w14:textId="786A128E" w:rsidR="00431208" w:rsidRPr="004E360E" w:rsidRDefault="009F4257" w:rsidP="0043120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431208" w:rsidRPr="00431208">
              <w:rPr>
                <w:rFonts w:ascii="Times New Roman" w:eastAsia="Times New Roman" w:hAnsi="Times New Roman"/>
                <w:bCs/>
                <w:sz w:val="26"/>
                <w:szCs w:val="26"/>
              </w:rPr>
              <w:t>Có nút điều khiển cho motor quay cùng chiều và ngược chiều</w:t>
            </w:r>
          </w:p>
        </w:tc>
        <w:tc>
          <w:tcPr>
            <w:tcW w:w="506" w:type="pct"/>
            <w:vAlign w:val="center"/>
          </w:tcPr>
          <w:p w14:paraId="49A33211" w14:textId="6B763DFD" w:rsidR="00431208" w:rsidRPr="004E360E" w:rsidRDefault="00431208" w:rsidP="00431208">
            <w:pPr>
              <w:spacing w:before="160" w:line="360" w:lineRule="exact"/>
              <w:jc w:val="center"/>
              <w:rPr>
                <w:rFonts w:ascii="Times New Roman" w:hAnsi="Times New Roman"/>
                <w:sz w:val="26"/>
                <w:szCs w:val="26"/>
                <w:lang w:val="fr-FR"/>
              </w:rPr>
            </w:pPr>
            <w:r>
              <w:rPr>
                <w:rFonts w:ascii="Times New Roman" w:hAnsi="Times New Roman"/>
                <w:iCs/>
                <w:sz w:val="26"/>
                <w:szCs w:val="26"/>
                <w:lang w:val="de-DE"/>
              </w:rPr>
              <w:lastRenderedPageBreak/>
              <w:t>Cái/bộ</w:t>
            </w:r>
          </w:p>
        </w:tc>
        <w:tc>
          <w:tcPr>
            <w:tcW w:w="480" w:type="pct"/>
            <w:vAlign w:val="center"/>
          </w:tcPr>
          <w:p w14:paraId="14C4806F" w14:textId="63D87383" w:rsidR="00431208" w:rsidRPr="004E360E" w:rsidRDefault="009F4257" w:rsidP="00431208">
            <w:pPr>
              <w:jc w:val="center"/>
              <w:rPr>
                <w:rFonts w:ascii="Times New Roman" w:hAnsi="Times New Roman"/>
                <w:sz w:val="26"/>
                <w:szCs w:val="26"/>
                <w:lang w:val="fr-FR"/>
              </w:rPr>
            </w:pPr>
            <w:r>
              <w:rPr>
                <w:rFonts w:ascii="Times New Roman" w:hAnsi="Times New Roman"/>
                <w:iCs/>
                <w:sz w:val="26"/>
                <w:szCs w:val="26"/>
                <w:lang w:val="de-DE"/>
              </w:rPr>
              <w:t>02</w:t>
            </w:r>
          </w:p>
        </w:tc>
      </w:tr>
      <w:tr w:rsidR="009F4257" w:rsidRPr="00F30AD8" w14:paraId="5FC4B9BA" w14:textId="77777777" w:rsidTr="00022A46">
        <w:trPr>
          <w:trHeight w:val="1968"/>
          <w:jc w:val="center"/>
        </w:trPr>
        <w:tc>
          <w:tcPr>
            <w:tcW w:w="297" w:type="pct"/>
            <w:vAlign w:val="center"/>
          </w:tcPr>
          <w:p w14:paraId="30428AC2" w14:textId="1E263773" w:rsidR="009F4257" w:rsidRPr="004E360E" w:rsidRDefault="009F4257" w:rsidP="009F4257">
            <w:pPr>
              <w:jc w:val="center"/>
              <w:rPr>
                <w:rFonts w:ascii="Times New Roman" w:hAnsi="Times New Roman"/>
                <w:color w:val="000000"/>
                <w:sz w:val="26"/>
                <w:szCs w:val="26"/>
              </w:rPr>
            </w:pPr>
            <w:r>
              <w:rPr>
                <w:rFonts w:ascii="Times New Roman" w:hAnsi="Times New Roman"/>
                <w:color w:val="000000"/>
                <w:sz w:val="26"/>
                <w:szCs w:val="26"/>
              </w:rPr>
              <w:lastRenderedPageBreak/>
              <w:t>6</w:t>
            </w:r>
          </w:p>
        </w:tc>
        <w:tc>
          <w:tcPr>
            <w:tcW w:w="739" w:type="pct"/>
            <w:vAlign w:val="center"/>
          </w:tcPr>
          <w:p w14:paraId="03D20182" w14:textId="480033F9" w:rsidR="009F4257" w:rsidRDefault="009F4257" w:rsidP="009F4257">
            <w:pPr>
              <w:jc w:val="center"/>
              <w:rPr>
                <w:rFonts w:ascii="Times New Roman" w:hAnsi="Times New Roman"/>
                <w:sz w:val="26"/>
                <w:szCs w:val="26"/>
              </w:rPr>
            </w:pPr>
            <w:r>
              <w:rPr>
                <w:rFonts w:ascii="Times New Roman" w:hAnsi="Times New Roman"/>
                <w:iCs/>
                <w:sz w:val="26"/>
                <w:szCs w:val="26"/>
                <w:lang w:val="de-DE"/>
              </w:rPr>
              <w:t>Máy điều trị nội nha</w:t>
            </w:r>
          </w:p>
        </w:tc>
        <w:tc>
          <w:tcPr>
            <w:tcW w:w="2979" w:type="pct"/>
            <w:vAlign w:val="center"/>
          </w:tcPr>
          <w:p w14:paraId="1023DA44" w14:textId="77777777" w:rsidR="00E6698F" w:rsidRPr="00E6698F" w:rsidRDefault="00E6698F" w:rsidP="00E6698F">
            <w:pPr>
              <w:ind w:right="142"/>
              <w:rPr>
                <w:rFonts w:ascii="Times New Roman" w:eastAsia="Times New Roman" w:hAnsi="Times New Roman"/>
                <w:b/>
                <w:bCs/>
                <w:sz w:val="26"/>
                <w:szCs w:val="26"/>
              </w:rPr>
            </w:pPr>
            <w:r w:rsidRPr="00E6698F">
              <w:rPr>
                <w:rFonts w:ascii="Times New Roman" w:eastAsia="Times New Roman" w:hAnsi="Times New Roman"/>
                <w:b/>
                <w:bCs/>
                <w:sz w:val="26"/>
                <w:szCs w:val="26"/>
              </w:rPr>
              <w:t>Yêu cầu chung:</w:t>
            </w:r>
          </w:p>
          <w:p w14:paraId="4A7917AD" w14:textId="3AE978C3" w:rsidR="00E6698F" w:rsidRPr="00E6698F" w:rsidRDefault="00E6698F"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6698F">
              <w:rPr>
                <w:rFonts w:ascii="Times New Roman" w:eastAsia="Times New Roman" w:hAnsi="Times New Roman"/>
                <w:bCs/>
                <w:sz w:val="26"/>
                <w:szCs w:val="26"/>
              </w:rPr>
              <w:t>Sản xuất từ năm 2024 trở đi, mới 100%</w:t>
            </w:r>
          </w:p>
          <w:p w14:paraId="228E31CC" w14:textId="4BBB0CF1" w:rsidR="00E6698F" w:rsidRPr="00E6698F" w:rsidRDefault="00E6698F"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6698F">
              <w:rPr>
                <w:rFonts w:ascii="Times New Roman" w:eastAsia="Times New Roman" w:hAnsi="Times New Roman"/>
                <w:bCs/>
                <w:sz w:val="26"/>
                <w:szCs w:val="26"/>
              </w:rPr>
              <w:t>Nhà sản xuất phải có giấy chứng nhận đạt tiêu chuẩn hệ thống quản lý chất lượng quốc tế ISO 13485; ISO 9001; FDA hoặc tương đương</w:t>
            </w:r>
          </w:p>
          <w:p w14:paraId="441932CE" w14:textId="40370CCC" w:rsidR="00E6698F" w:rsidRPr="00E6698F" w:rsidRDefault="00E6698F"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6698F">
              <w:rPr>
                <w:rFonts w:ascii="Times New Roman" w:eastAsia="Times New Roman" w:hAnsi="Times New Roman"/>
                <w:bCs/>
                <w:sz w:val="26"/>
                <w:szCs w:val="26"/>
              </w:rPr>
              <w:t>Nhà cung cấp phải có giấy ủy quyền của nhà sản xuất hoặc của đại lý độc quyền của nhà sản xuất tại Việt Nam</w:t>
            </w:r>
          </w:p>
          <w:p w14:paraId="15BEDE8F" w14:textId="77777777" w:rsidR="00E6698F" w:rsidRPr="00E6698F" w:rsidRDefault="00E6698F" w:rsidP="00E6698F">
            <w:pPr>
              <w:ind w:right="142"/>
              <w:rPr>
                <w:rFonts w:ascii="Times New Roman" w:eastAsia="Times New Roman" w:hAnsi="Times New Roman"/>
                <w:bCs/>
                <w:sz w:val="26"/>
                <w:szCs w:val="26"/>
              </w:rPr>
            </w:pPr>
            <w:r w:rsidRPr="00E6698F">
              <w:rPr>
                <w:rFonts w:ascii="Times New Roman" w:eastAsia="Times New Roman" w:hAnsi="Times New Roman"/>
                <w:bCs/>
                <w:sz w:val="26"/>
                <w:szCs w:val="26"/>
              </w:rPr>
              <w:t>Bộ chuyển đổi điện áp: AC100-240V, 50/60Hz</w:t>
            </w:r>
          </w:p>
          <w:p w14:paraId="566CBFA2" w14:textId="77777777" w:rsidR="00E6698F" w:rsidRPr="00E6698F" w:rsidRDefault="00E6698F" w:rsidP="00E6698F">
            <w:pPr>
              <w:ind w:right="142"/>
              <w:rPr>
                <w:rFonts w:ascii="Times New Roman" w:eastAsia="Times New Roman" w:hAnsi="Times New Roman"/>
                <w:b/>
                <w:bCs/>
                <w:sz w:val="26"/>
                <w:szCs w:val="26"/>
              </w:rPr>
            </w:pPr>
            <w:r w:rsidRPr="00E6698F">
              <w:rPr>
                <w:rFonts w:ascii="Times New Roman" w:eastAsia="Times New Roman" w:hAnsi="Times New Roman"/>
                <w:b/>
                <w:bCs/>
                <w:sz w:val="26"/>
                <w:szCs w:val="26"/>
              </w:rPr>
              <w:t>Yêu cầu cấu hình:</w:t>
            </w:r>
          </w:p>
          <w:p w14:paraId="25007FB9" w14:textId="6D83573E" w:rsidR="00E6698F" w:rsidRPr="00E6698F" w:rsidRDefault="00E6698F"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6698F">
              <w:rPr>
                <w:rFonts w:ascii="Times New Roman" w:eastAsia="Times New Roman" w:hAnsi="Times New Roman"/>
                <w:bCs/>
                <w:sz w:val="26"/>
                <w:szCs w:val="26"/>
              </w:rPr>
              <w:t>Thân máy: 1 cái</w:t>
            </w:r>
          </w:p>
          <w:p w14:paraId="1F3095D4" w14:textId="069273BB" w:rsidR="00E6698F" w:rsidRPr="00E6698F" w:rsidRDefault="00E6698F"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6698F">
              <w:rPr>
                <w:rFonts w:ascii="Times New Roman" w:eastAsia="Times New Roman" w:hAnsi="Times New Roman"/>
                <w:bCs/>
                <w:sz w:val="26"/>
                <w:szCs w:val="26"/>
              </w:rPr>
              <w:t>Đầu khủyu: 1 cái</w:t>
            </w:r>
          </w:p>
          <w:p w14:paraId="25F0B3A5" w14:textId="185DF809" w:rsidR="00E6698F" w:rsidRPr="00E6698F" w:rsidRDefault="00E6698F"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6698F">
              <w:rPr>
                <w:rFonts w:ascii="Times New Roman" w:eastAsia="Times New Roman" w:hAnsi="Times New Roman"/>
                <w:bCs/>
                <w:sz w:val="26"/>
                <w:szCs w:val="26"/>
              </w:rPr>
              <w:t>Đế sạc: 1 cái</w:t>
            </w:r>
          </w:p>
          <w:p w14:paraId="1E287B50" w14:textId="11A605A3" w:rsidR="00E6698F" w:rsidRPr="00E6698F" w:rsidRDefault="00E6698F"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6698F">
              <w:rPr>
                <w:rFonts w:ascii="Times New Roman" w:eastAsia="Times New Roman" w:hAnsi="Times New Roman"/>
                <w:bCs/>
                <w:sz w:val="26"/>
                <w:szCs w:val="26"/>
              </w:rPr>
              <w:t>Củ sạc: 1 cái</w:t>
            </w:r>
          </w:p>
          <w:p w14:paraId="120F72A6" w14:textId="21C54C9B" w:rsidR="00E6698F" w:rsidRPr="00E6698F" w:rsidRDefault="00E6698F"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6698F">
              <w:rPr>
                <w:rFonts w:ascii="Times New Roman" w:eastAsia="Times New Roman" w:hAnsi="Times New Roman"/>
                <w:bCs/>
                <w:sz w:val="26"/>
                <w:szCs w:val="26"/>
              </w:rPr>
              <w:t>Dây đo: 1 cái</w:t>
            </w:r>
          </w:p>
          <w:p w14:paraId="75AE01D3" w14:textId="2F4AC018" w:rsidR="00E6698F" w:rsidRPr="00E6698F" w:rsidRDefault="00E6698F"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6698F">
              <w:rPr>
                <w:rFonts w:ascii="Times New Roman" w:eastAsia="Times New Roman" w:hAnsi="Times New Roman"/>
                <w:bCs/>
                <w:sz w:val="26"/>
                <w:szCs w:val="26"/>
              </w:rPr>
              <w:t>Kẹp file: 4 cái</w:t>
            </w:r>
          </w:p>
          <w:p w14:paraId="2F88EC59" w14:textId="72C04663" w:rsidR="00E6698F" w:rsidRPr="00E6698F" w:rsidRDefault="00E6698F"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6698F">
              <w:rPr>
                <w:rFonts w:ascii="Times New Roman" w:eastAsia="Times New Roman" w:hAnsi="Times New Roman"/>
                <w:bCs/>
                <w:sz w:val="26"/>
                <w:szCs w:val="26"/>
              </w:rPr>
              <w:t>Móc môi: 2 cái</w:t>
            </w:r>
          </w:p>
          <w:p w14:paraId="32DFCD01" w14:textId="5896C59C" w:rsidR="00E6698F" w:rsidRPr="00E6698F" w:rsidRDefault="00E6698F"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6698F">
              <w:rPr>
                <w:rFonts w:ascii="Times New Roman" w:eastAsia="Times New Roman" w:hAnsi="Times New Roman"/>
                <w:bCs/>
                <w:sz w:val="26"/>
                <w:szCs w:val="26"/>
              </w:rPr>
              <w:t>Cảm biến thăm dò: 2 cái</w:t>
            </w:r>
          </w:p>
          <w:p w14:paraId="4EC85B75" w14:textId="77777777" w:rsidR="00E6698F" w:rsidRPr="00E6698F" w:rsidRDefault="00E6698F" w:rsidP="00E6698F">
            <w:pPr>
              <w:ind w:right="142"/>
              <w:rPr>
                <w:rFonts w:ascii="Times New Roman" w:eastAsia="Times New Roman" w:hAnsi="Times New Roman"/>
                <w:b/>
                <w:bCs/>
                <w:sz w:val="26"/>
                <w:szCs w:val="26"/>
              </w:rPr>
            </w:pPr>
            <w:r w:rsidRPr="00E6698F">
              <w:rPr>
                <w:rFonts w:ascii="Times New Roman" w:eastAsia="Times New Roman" w:hAnsi="Times New Roman"/>
                <w:b/>
                <w:bCs/>
                <w:sz w:val="26"/>
                <w:szCs w:val="26"/>
              </w:rPr>
              <w:t>Đặc tính và thông số kỹ thuật:</w:t>
            </w:r>
          </w:p>
          <w:p w14:paraId="776964E7" w14:textId="43FFA6F3" w:rsidR="00E6698F" w:rsidRPr="00E6698F" w:rsidRDefault="00853C00"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E6698F" w:rsidRPr="00E6698F">
              <w:rPr>
                <w:rFonts w:ascii="Times New Roman" w:eastAsia="Times New Roman" w:hAnsi="Times New Roman"/>
                <w:bCs/>
                <w:sz w:val="26"/>
                <w:szCs w:val="26"/>
              </w:rPr>
              <w:t>Tính năng kỹ thuật</w:t>
            </w:r>
          </w:p>
          <w:p w14:paraId="2150E41C" w14:textId="05BAA4DF" w:rsidR="00E6698F" w:rsidRPr="00E6698F" w:rsidRDefault="00853C00"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E6698F" w:rsidRPr="00E6698F">
              <w:rPr>
                <w:rFonts w:ascii="Times New Roman" w:eastAsia="Times New Roman" w:hAnsi="Times New Roman"/>
                <w:bCs/>
                <w:sz w:val="26"/>
                <w:szCs w:val="26"/>
              </w:rPr>
              <w:t>Điều trị nội nha tích hợp định vị chóp</w:t>
            </w:r>
          </w:p>
          <w:p w14:paraId="374BD91E" w14:textId="79C53926" w:rsidR="00E6698F" w:rsidRPr="00E6698F" w:rsidRDefault="00853C00"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E6698F" w:rsidRPr="00E6698F">
              <w:rPr>
                <w:rFonts w:ascii="Times New Roman" w:eastAsia="Times New Roman" w:hAnsi="Times New Roman"/>
                <w:bCs/>
                <w:sz w:val="26"/>
                <w:szCs w:val="26"/>
              </w:rPr>
              <w:t>Đầu khuỷu xoay 360 độ điều trị hàm trên và dưới dễ dàng</w:t>
            </w:r>
          </w:p>
          <w:p w14:paraId="73D530A8" w14:textId="73835CDF" w:rsidR="00E6698F" w:rsidRPr="00E6698F" w:rsidRDefault="00853C00"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E6698F" w:rsidRPr="00E6698F">
              <w:rPr>
                <w:rFonts w:ascii="Times New Roman" w:eastAsia="Times New Roman" w:hAnsi="Times New Roman"/>
                <w:bCs/>
                <w:sz w:val="26"/>
                <w:szCs w:val="26"/>
              </w:rPr>
              <w:t xml:space="preserve">Công nghệ phản hồi thời gian thực khi đạt đỉnh chóp. Chức năng vượt khấc trong ống tuỷ T-mode, </w:t>
            </w:r>
          </w:p>
          <w:p w14:paraId="54B8984A" w14:textId="2BC43A1E" w:rsidR="00E6698F" w:rsidRPr="00E6698F" w:rsidRDefault="00853C00"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E6698F" w:rsidRPr="00E6698F">
              <w:rPr>
                <w:rFonts w:ascii="Times New Roman" w:eastAsia="Times New Roman" w:hAnsi="Times New Roman"/>
                <w:bCs/>
                <w:sz w:val="26"/>
                <w:szCs w:val="26"/>
              </w:rPr>
              <w:t>Đảo ngược trâm khi gặp chóp</w:t>
            </w:r>
          </w:p>
          <w:p w14:paraId="48B72114" w14:textId="02086D43" w:rsidR="00E6698F" w:rsidRPr="00E6698F" w:rsidRDefault="00853C00"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E6698F" w:rsidRPr="00E6698F">
              <w:rPr>
                <w:rFonts w:ascii="Times New Roman" w:eastAsia="Times New Roman" w:hAnsi="Times New Roman"/>
                <w:bCs/>
                <w:sz w:val="26"/>
                <w:szCs w:val="26"/>
              </w:rPr>
              <w:t>Dừng trâm khi gặp chóp</w:t>
            </w:r>
          </w:p>
          <w:p w14:paraId="347CE012" w14:textId="786DAC42" w:rsidR="00E6698F" w:rsidRPr="00E6698F" w:rsidRDefault="00853C00"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E6698F" w:rsidRPr="00E6698F">
              <w:rPr>
                <w:rFonts w:ascii="Times New Roman" w:eastAsia="Times New Roman" w:hAnsi="Times New Roman"/>
                <w:bCs/>
                <w:sz w:val="26"/>
                <w:szCs w:val="26"/>
              </w:rPr>
              <w:t>Làm chậm trâm khi ống tuỷ hẹp</w:t>
            </w:r>
          </w:p>
          <w:p w14:paraId="35ACEA48" w14:textId="318B5F83" w:rsidR="00E6698F" w:rsidRPr="00E6698F" w:rsidRDefault="00853C00"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E6698F" w:rsidRPr="00E6698F">
              <w:rPr>
                <w:rFonts w:ascii="Times New Roman" w:eastAsia="Times New Roman" w:hAnsi="Times New Roman"/>
                <w:bCs/>
                <w:sz w:val="26"/>
                <w:szCs w:val="26"/>
              </w:rPr>
              <w:t>Tự động khởi động trâm khi đưa vào thành ống tuỷ, Tự động tắt khi đưa ra khỏi ống tuỷ</w:t>
            </w:r>
          </w:p>
          <w:p w14:paraId="45A49A88" w14:textId="72F38831" w:rsidR="00E6698F" w:rsidRPr="00E6698F" w:rsidRDefault="00853C00" w:rsidP="00E6698F">
            <w:pPr>
              <w:ind w:right="142"/>
              <w:rPr>
                <w:rFonts w:ascii="Times New Roman" w:eastAsia="Times New Roman" w:hAnsi="Times New Roman"/>
                <w:bCs/>
                <w:sz w:val="26"/>
                <w:szCs w:val="26"/>
              </w:rPr>
            </w:pPr>
            <w:r>
              <w:rPr>
                <w:rFonts w:ascii="Times New Roman" w:eastAsia="Times New Roman" w:hAnsi="Times New Roman"/>
                <w:bCs/>
                <w:sz w:val="26"/>
                <w:szCs w:val="26"/>
              </w:rPr>
              <w:lastRenderedPageBreak/>
              <w:t xml:space="preserve">- </w:t>
            </w:r>
            <w:r w:rsidR="00E6698F" w:rsidRPr="00E6698F">
              <w:rPr>
                <w:rFonts w:ascii="Times New Roman" w:eastAsia="Times New Roman" w:hAnsi="Times New Roman"/>
                <w:bCs/>
                <w:sz w:val="26"/>
                <w:szCs w:val="26"/>
              </w:rPr>
              <w:t xml:space="preserve">Kích thước đường kính: ≤ 8mm và cao ≤ 10 mm. </w:t>
            </w:r>
          </w:p>
          <w:p w14:paraId="56C92D18" w14:textId="75C8DE0E" w:rsidR="00E6698F" w:rsidRPr="00E6698F" w:rsidRDefault="00853C00"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E6698F" w:rsidRPr="00E6698F">
              <w:rPr>
                <w:rFonts w:ascii="Times New Roman" w:eastAsia="Times New Roman" w:hAnsi="Times New Roman"/>
                <w:bCs/>
                <w:sz w:val="26"/>
                <w:szCs w:val="26"/>
              </w:rPr>
              <w:t xml:space="preserve">Điện áp đầu vào: 100V - 240V 50Hz/60Hz 0.5-0.2A ; Đầu ra: 5VDC/1A </w:t>
            </w:r>
          </w:p>
          <w:p w14:paraId="7ED3DBD0" w14:textId="7BAC8EA5" w:rsidR="00E6698F" w:rsidRPr="00E6698F" w:rsidRDefault="00853C00"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E6698F" w:rsidRPr="00E6698F">
              <w:rPr>
                <w:rFonts w:ascii="Times New Roman" w:eastAsia="Times New Roman" w:hAnsi="Times New Roman"/>
                <w:bCs/>
                <w:sz w:val="26"/>
                <w:szCs w:val="26"/>
              </w:rPr>
              <w:t xml:space="preserve">Khoảng tần số: 112-205KHz </w:t>
            </w:r>
          </w:p>
          <w:p w14:paraId="20A4C28F" w14:textId="0194FA20" w:rsidR="00E6698F" w:rsidRPr="00E6698F" w:rsidRDefault="00853C00"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E6698F" w:rsidRPr="00E6698F">
              <w:rPr>
                <w:rFonts w:ascii="Times New Roman" w:eastAsia="Times New Roman" w:hAnsi="Times New Roman"/>
                <w:bCs/>
                <w:sz w:val="26"/>
                <w:szCs w:val="26"/>
              </w:rPr>
              <w:t xml:space="preserve">Động cơ không chổi than, không ồn. </w:t>
            </w:r>
          </w:p>
          <w:p w14:paraId="6BC8B57F" w14:textId="77777777" w:rsidR="00E6698F" w:rsidRPr="00853C00" w:rsidRDefault="00E6698F" w:rsidP="00E6698F">
            <w:pPr>
              <w:ind w:right="142"/>
              <w:rPr>
                <w:rFonts w:ascii="Times New Roman" w:eastAsia="Times New Roman" w:hAnsi="Times New Roman"/>
                <w:b/>
                <w:bCs/>
                <w:sz w:val="26"/>
                <w:szCs w:val="26"/>
              </w:rPr>
            </w:pPr>
            <w:r w:rsidRPr="00853C00">
              <w:rPr>
                <w:rFonts w:ascii="Times New Roman" w:eastAsia="Times New Roman" w:hAnsi="Times New Roman"/>
                <w:b/>
                <w:bCs/>
                <w:sz w:val="26"/>
                <w:szCs w:val="26"/>
              </w:rPr>
              <w:t xml:space="preserve">Thông số kỹ thuật: </w:t>
            </w:r>
          </w:p>
          <w:p w14:paraId="0DE7C944" w14:textId="494EC9F0" w:rsidR="00E6698F" w:rsidRPr="00E6698F" w:rsidRDefault="00853C00"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E6698F" w:rsidRPr="00E6698F">
              <w:rPr>
                <w:rFonts w:ascii="Times New Roman" w:eastAsia="Times New Roman" w:hAnsi="Times New Roman"/>
                <w:bCs/>
                <w:sz w:val="26"/>
                <w:szCs w:val="26"/>
              </w:rPr>
              <w:t>Tốc độ quay: 100 - 2500 rpm</w:t>
            </w:r>
          </w:p>
          <w:p w14:paraId="1021008F" w14:textId="2689E982" w:rsidR="00E6698F" w:rsidRPr="00E6698F" w:rsidRDefault="00853C00"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E6698F" w:rsidRPr="00E6698F">
              <w:rPr>
                <w:rFonts w:ascii="Times New Roman" w:eastAsia="Times New Roman" w:hAnsi="Times New Roman"/>
                <w:bCs/>
                <w:sz w:val="26"/>
                <w:szCs w:val="26"/>
              </w:rPr>
              <w:t>Lực mo-men xoắn: 0.4Ncm - 5.0NCm</w:t>
            </w:r>
          </w:p>
          <w:p w14:paraId="2A908137" w14:textId="2A496BEA" w:rsidR="009F4257" w:rsidRPr="004E360E" w:rsidRDefault="00853C00" w:rsidP="00E6698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E6698F" w:rsidRPr="00E6698F">
              <w:rPr>
                <w:rFonts w:ascii="Times New Roman" w:eastAsia="Times New Roman" w:hAnsi="Times New Roman"/>
                <w:bCs/>
                <w:sz w:val="26"/>
                <w:szCs w:val="26"/>
              </w:rPr>
              <w:t xml:space="preserve">Pin sạc Lithium 3.7V /2000mAh  </w:t>
            </w:r>
          </w:p>
        </w:tc>
        <w:tc>
          <w:tcPr>
            <w:tcW w:w="506" w:type="pct"/>
            <w:vAlign w:val="center"/>
          </w:tcPr>
          <w:p w14:paraId="04B9DC2C" w14:textId="1992395E" w:rsidR="009F4257" w:rsidRPr="004E360E" w:rsidRDefault="009F4257" w:rsidP="009F4257">
            <w:pPr>
              <w:spacing w:before="160" w:line="360" w:lineRule="exact"/>
              <w:jc w:val="center"/>
              <w:rPr>
                <w:rFonts w:ascii="Times New Roman" w:hAnsi="Times New Roman"/>
                <w:sz w:val="26"/>
                <w:szCs w:val="26"/>
                <w:lang w:val="fr-FR"/>
              </w:rPr>
            </w:pPr>
            <w:r>
              <w:rPr>
                <w:rFonts w:ascii="Times New Roman" w:hAnsi="Times New Roman"/>
                <w:iCs/>
                <w:sz w:val="26"/>
                <w:szCs w:val="26"/>
                <w:lang w:val="de-DE"/>
              </w:rPr>
              <w:lastRenderedPageBreak/>
              <w:t>Cái/bộ</w:t>
            </w:r>
          </w:p>
        </w:tc>
        <w:tc>
          <w:tcPr>
            <w:tcW w:w="480" w:type="pct"/>
            <w:vAlign w:val="center"/>
          </w:tcPr>
          <w:p w14:paraId="459805D2" w14:textId="77777777" w:rsidR="009F4257" w:rsidRDefault="009F4257" w:rsidP="009F4257">
            <w:pPr>
              <w:jc w:val="center"/>
              <w:rPr>
                <w:rFonts w:ascii="Times New Roman" w:hAnsi="Times New Roman"/>
                <w:iCs/>
                <w:sz w:val="26"/>
                <w:szCs w:val="26"/>
                <w:lang w:val="de-DE"/>
              </w:rPr>
            </w:pPr>
          </w:p>
          <w:p w14:paraId="69403882" w14:textId="7F56F23D" w:rsidR="009F4257" w:rsidRPr="004E360E" w:rsidRDefault="009F4257" w:rsidP="009F4257">
            <w:pPr>
              <w:jc w:val="center"/>
              <w:rPr>
                <w:rFonts w:ascii="Times New Roman" w:hAnsi="Times New Roman"/>
                <w:sz w:val="26"/>
                <w:szCs w:val="26"/>
                <w:lang w:val="fr-FR"/>
              </w:rPr>
            </w:pPr>
            <w:r>
              <w:rPr>
                <w:rFonts w:ascii="Times New Roman" w:hAnsi="Times New Roman"/>
                <w:iCs/>
                <w:sz w:val="26"/>
                <w:szCs w:val="26"/>
                <w:lang w:val="de-DE"/>
              </w:rPr>
              <w:t>17</w:t>
            </w:r>
          </w:p>
        </w:tc>
      </w:tr>
      <w:tr w:rsidR="00C427B2" w:rsidRPr="00F30AD8" w14:paraId="3A304DA5" w14:textId="77777777" w:rsidTr="00022A46">
        <w:trPr>
          <w:trHeight w:val="926"/>
          <w:jc w:val="center"/>
        </w:trPr>
        <w:tc>
          <w:tcPr>
            <w:tcW w:w="297" w:type="pct"/>
            <w:vAlign w:val="center"/>
          </w:tcPr>
          <w:p w14:paraId="3A1CDB00" w14:textId="1183CFA8" w:rsidR="00C427B2" w:rsidRDefault="00C427B2" w:rsidP="00C427B2">
            <w:pPr>
              <w:jc w:val="center"/>
              <w:rPr>
                <w:rFonts w:ascii="Times New Roman" w:hAnsi="Times New Roman"/>
                <w:color w:val="000000"/>
                <w:sz w:val="26"/>
                <w:szCs w:val="26"/>
              </w:rPr>
            </w:pPr>
            <w:r>
              <w:rPr>
                <w:rFonts w:ascii="Times New Roman" w:hAnsi="Times New Roman"/>
                <w:color w:val="000000"/>
                <w:sz w:val="26"/>
                <w:szCs w:val="26"/>
              </w:rPr>
              <w:lastRenderedPageBreak/>
              <w:t>7</w:t>
            </w:r>
          </w:p>
        </w:tc>
        <w:tc>
          <w:tcPr>
            <w:tcW w:w="739" w:type="pct"/>
            <w:vAlign w:val="center"/>
          </w:tcPr>
          <w:p w14:paraId="000A5523" w14:textId="4364BF01" w:rsidR="00C427B2" w:rsidRDefault="00C427B2" w:rsidP="00C427B2">
            <w:pPr>
              <w:jc w:val="center"/>
              <w:rPr>
                <w:rFonts w:ascii="Times New Roman" w:hAnsi="Times New Roman"/>
                <w:iCs/>
                <w:sz w:val="26"/>
                <w:szCs w:val="26"/>
                <w:lang w:val="de-DE"/>
              </w:rPr>
            </w:pPr>
            <w:r>
              <w:rPr>
                <w:rFonts w:ascii="Times New Roman" w:hAnsi="Times New Roman"/>
                <w:iCs/>
                <w:sz w:val="26"/>
                <w:szCs w:val="26"/>
                <w:lang w:val="de-DE"/>
              </w:rPr>
              <w:t>Hệ thống máy N2O dùng trong nha khoa</w:t>
            </w:r>
          </w:p>
        </w:tc>
        <w:tc>
          <w:tcPr>
            <w:tcW w:w="2979" w:type="pct"/>
            <w:vAlign w:val="center"/>
          </w:tcPr>
          <w:p w14:paraId="18CDB7D6" w14:textId="77777777" w:rsidR="00C427B2" w:rsidRPr="00C427B2" w:rsidRDefault="00C427B2" w:rsidP="00C427B2">
            <w:pPr>
              <w:ind w:right="142"/>
              <w:rPr>
                <w:rFonts w:ascii="Times New Roman" w:eastAsia="Times New Roman" w:hAnsi="Times New Roman"/>
                <w:b/>
                <w:bCs/>
                <w:sz w:val="26"/>
                <w:szCs w:val="26"/>
              </w:rPr>
            </w:pPr>
            <w:r w:rsidRPr="00C427B2">
              <w:rPr>
                <w:rFonts w:ascii="Times New Roman" w:eastAsia="Times New Roman" w:hAnsi="Times New Roman"/>
                <w:b/>
                <w:bCs/>
                <w:sz w:val="26"/>
                <w:szCs w:val="26"/>
              </w:rPr>
              <w:t>Yêu cầu nội dung</w:t>
            </w:r>
          </w:p>
          <w:p w14:paraId="27125D11" w14:textId="67FCD019"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Sản xuất năm 2024 trở về sau, mới 100%</w:t>
            </w:r>
          </w:p>
          <w:p w14:paraId="0689243B" w14:textId="12987AD9"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Đạt tiêu chuẩn chất lượng ISO 13485 và FDA</w:t>
            </w:r>
          </w:p>
          <w:p w14:paraId="563F90BF" w14:textId="6565CA6D"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Có giấy uỷ quyền hợp pháp của nhà sản xuất cho phép cung cấp thiết bị tại Việt Nam hoặc giấy uỷ quyền của đại lý phân phối bán hàng tại Việt Nam</w:t>
            </w:r>
          </w:p>
          <w:p w14:paraId="5FA0DAC2" w14:textId="77777777" w:rsidR="00C427B2" w:rsidRPr="00C427B2" w:rsidRDefault="00C427B2" w:rsidP="00C427B2">
            <w:pPr>
              <w:ind w:right="142"/>
              <w:rPr>
                <w:rFonts w:ascii="Times New Roman" w:eastAsia="Times New Roman" w:hAnsi="Times New Roman"/>
                <w:bCs/>
                <w:sz w:val="26"/>
                <w:szCs w:val="26"/>
              </w:rPr>
            </w:pPr>
            <w:r w:rsidRPr="00C427B2">
              <w:rPr>
                <w:rFonts w:ascii="Times New Roman" w:eastAsia="Times New Roman" w:hAnsi="Times New Roman"/>
                <w:bCs/>
                <w:sz w:val="26"/>
                <w:szCs w:val="26"/>
              </w:rPr>
              <w:t>Điện áp làm việc: 220VAC, 50Hz</w:t>
            </w:r>
          </w:p>
          <w:p w14:paraId="38F5297B" w14:textId="455FE919"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 xml:space="preserve">Môi trường làm việc:  Nhiệt độ tối đa: ≥ 30°C; Độ ẩm tối đa: ≥ 75% </w:t>
            </w:r>
          </w:p>
          <w:p w14:paraId="304527D4" w14:textId="77777777" w:rsidR="00C427B2" w:rsidRPr="00C427B2" w:rsidRDefault="00C427B2" w:rsidP="00C427B2">
            <w:pPr>
              <w:ind w:right="142"/>
              <w:rPr>
                <w:rFonts w:ascii="Times New Roman" w:eastAsia="Times New Roman" w:hAnsi="Times New Roman"/>
                <w:b/>
                <w:bCs/>
                <w:sz w:val="26"/>
                <w:szCs w:val="26"/>
              </w:rPr>
            </w:pPr>
            <w:r w:rsidRPr="00C427B2">
              <w:rPr>
                <w:rFonts w:ascii="Times New Roman" w:eastAsia="Times New Roman" w:hAnsi="Times New Roman"/>
                <w:b/>
                <w:bCs/>
                <w:sz w:val="26"/>
                <w:szCs w:val="26"/>
              </w:rPr>
              <w:t>Yêu cầu cấu hình</w:t>
            </w:r>
          </w:p>
          <w:p w14:paraId="6815C92E" w14:textId="0FEFBD9B"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Máy chính: 01 máy</w:t>
            </w:r>
          </w:p>
          <w:p w14:paraId="26D3C965" w14:textId="2EDCFD89"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Chân máy: 01 cái</w:t>
            </w:r>
          </w:p>
          <w:p w14:paraId="25E1FFCF" w14:textId="1EB422D5"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Dây dẫn khí: 01 hộp</w:t>
            </w:r>
          </w:p>
          <w:p w14:paraId="6A1F730D" w14:textId="108239AF"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Chai khí O2: ≥ 02 bình</w:t>
            </w:r>
          </w:p>
          <w:p w14:paraId="538DA52B" w14:textId="5EFFB20D"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Chai khí N2O: ≥ 02 bình</w:t>
            </w:r>
          </w:p>
          <w:p w14:paraId="7C064E97" w14:textId="4ECEAEC6"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Mặt nạ mũi: ≥ 05 cái</w:t>
            </w:r>
          </w:p>
          <w:p w14:paraId="1901ED3F" w14:textId="14396DAB"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Adapter và dây nguồn: 01 cái</w:t>
            </w:r>
          </w:p>
          <w:p w14:paraId="79F73D0F" w14:textId="454454F9"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Hướng dẫn sử dụng tiếng Anh và tiếng Việt: 01 bộ</w:t>
            </w:r>
          </w:p>
          <w:p w14:paraId="1CEE6AFA" w14:textId="0FA9ADE7" w:rsidR="00C427B2" w:rsidRPr="00C427B2" w:rsidRDefault="00C427B2" w:rsidP="00C427B2">
            <w:pPr>
              <w:ind w:right="142"/>
              <w:rPr>
                <w:rFonts w:ascii="Times New Roman" w:eastAsia="Times New Roman" w:hAnsi="Times New Roman"/>
                <w:b/>
                <w:bCs/>
                <w:sz w:val="26"/>
                <w:szCs w:val="26"/>
              </w:rPr>
            </w:pPr>
            <w:r w:rsidRPr="00C427B2">
              <w:rPr>
                <w:rFonts w:ascii="Times New Roman" w:eastAsia="Times New Roman" w:hAnsi="Times New Roman"/>
                <w:b/>
                <w:bCs/>
                <w:sz w:val="26"/>
                <w:szCs w:val="26"/>
              </w:rPr>
              <w:t>Chỉ tiêu Kỹ thuật</w:t>
            </w:r>
          </w:p>
          <w:p w14:paraId="018ABC7C" w14:textId="77777777" w:rsidR="00C427B2" w:rsidRPr="00C427B2" w:rsidRDefault="00C427B2" w:rsidP="00C427B2">
            <w:pPr>
              <w:ind w:right="142"/>
              <w:rPr>
                <w:rFonts w:ascii="Times New Roman" w:eastAsia="Times New Roman" w:hAnsi="Times New Roman"/>
                <w:b/>
                <w:bCs/>
                <w:sz w:val="26"/>
                <w:szCs w:val="26"/>
              </w:rPr>
            </w:pPr>
            <w:r w:rsidRPr="00C427B2">
              <w:rPr>
                <w:rFonts w:ascii="Times New Roman" w:eastAsia="Times New Roman" w:hAnsi="Times New Roman"/>
                <w:b/>
                <w:bCs/>
                <w:sz w:val="26"/>
                <w:szCs w:val="26"/>
              </w:rPr>
              <w:t>Tính năng kỹ thuật</w:t>
            </w:r>
          </w:p>
          <w:p w14:paraId="426D9559" w14:textId="25B45152"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Điều khiển bằng màn hình bấm</w:t>
            </w:r>
          </w:p>
          <w:p w14:paraId="010748EF" w14:textId="388CA18E"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Thiết bị có thể kết hợp với thiết bị hút chân không ở ghế nha</w:t>
            </w:r>
          </w:p>
          <w:p w14:paraId="0F85B059" w14:textId="5FBC0CC0"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Chế độ điều khiển nồng độ N2O bằng hệ thống kỹ thuật số</w:t>
            </w:r>
          </w:p>
          <w:p w14:paraId="16CB10AA" w14:textId="1D93BC8B"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Chế độ xả khí O2 ngay lập tức khi gặp trường hợp khẩn cấp</w:t>
            </w:r>
          </w:p>
          <w:p w14:paraId="074B0FEF" w14:textId="00BBB78B"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Chế độ cảnh báo và ngưng truyền khí N2O khi bình O2 có dấu hiệu hết</w:t>
            </w:r>
          </w:p>
          <w:p w14:paraId="65AEE833" w14:textId="77777777" w:rsidR="00C427B2" w:rsidRPr="00C427B2" w:rsidRDefault="00C427B2" w:rsidP="00C427B2">
            <w:pPr>
              <w:ind w:right="142"/>
              <w:rPr>
                <w:rFonts w:ascii="Times New Roman" w:eastAsia="Times New Roman" w:hAnsi="Times New Roman"/>
                <w:bCs/>
                <w:sz w:val="26"/>
                <w:szCs w:val="26"/>
              </w:rPr>
            </w:pPr>
            <w:r w:rsidRPr="00C427B2">
              <w:rPr>
                <w:rFonts w:ascii="Times New Roman" w:eastAsia="Times New Roman" w:hAnsi="Times New Roman"/>
                <w:bCs/>
                <w:sz w:val="26"/>
                <w:szCs w:val="26"/>
              </w:rPr>
              <w:t>Ống dẫn khí thải có đồng hồ đo lưu lượng hút chân không</w:t>
            </w:r>
          </w:p>
          <w:p w14:paraId="020EE0B5" w14:textId="2515830B"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Van khí đảm bảo an toàn</w:t>
            </w:r>
          </w:p>
          <w:p w14:paraId="0FCF3867" w14:textId="77777777" w:rsidR="00C427B2" w:rsidRPr="00C427B2" w:rsidRDefault="00C427B2" w:rsidP="00C427B2">
            <w:pPr>
              <w:ind w:right="142"/>
              <w:rPr>
                <w:rFonts w:ascii="Times New Roman" w:eastAsia="Times New Roman" w:hAnsi="Times New Roman"/>
                <w:b/>
                <w:bCs/>
                <w:sz w:val="26"/>
                <w:szCs w:val="26"/>
              </w:rPr>
            </w:pPr>
            <w:r w:rsidRPr="00C427B2">
              <w:rPr>
                <w:rFonts w:ascii="Times New Roman" w:eastAsia="Times New Roman" w:hAnsi="Times New Roman"/>
                <w:b/>
                <w:bCs/>
                <w:sz w:val="26"/>
                <w:szCs w:val="26"/>
              </w:rPr>
              <w:t>Thông số kỹ thuật của lưu lượng kế</w:t>
            </w:r>
          </w:p>
          <w:p w14:paraId="1BB38730" w14:textId="64B70C02"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lastRenderedPageBreak/>
              <w:t xml:space="preserve">- </w:t>
            </w:r>
            <w:r w:rsidRPr="00C427B2">
              <w:rPr>
                <w:rFonts w:ascii="Times New Roman" w:eastAsia="Times New Roman" w:hAnsi="Times New Roman"/>
                <w:bCs/>
                <w:sz w:val="26"/>
                <w:szCs w:val="26"/>
              </w:rPr>
              <w:t>Kích thước lưu lượng kế: ≤ 18,5 cm x 10 cm x 20 cm</w:t>
            </w:r>
          </w:p>
          <w:p w14:paraId="5155F6A8" w14:textId="77777777" w:rsidR="00C427B2" w:rsidRPr="00C427B2" w:rsidRDefault="00C427B2" w:rsidP="00C427B2">
            <w:pPr>
              <w:ind w:right="142"/>
              <w:rPr>
                <w:rFonts w:ascii="Times New Roman" w:eastAsia="Times New Roman" w:hAnsi="Times New Roman"/>
                <w:bCs/>
                <w:sz w:val="26"/>
                <w:szCs w:val="26"/>
              </w:rPr>
            </w:pPr>
            <w:r w:rsidRPr="00C427B2">
              <w:rPr>
                <w:rFonts w:ascii="Times New Roman" w:eastAsia="Times New Roman" w:hAnsi="Times New Roman"/>
                <w:bCs/>
                <w:sz w:val="26"/>
                <w:szCs w:val="26"/>
              </w:rPr>
              <w:t>(Rộng x Cao x Dài)</w:t>
            </w:r>
          </w:p>
          <w:p w14:paraId="69E46A0A" w14:textId="6B49A687"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Khối lượng:  ≤ 03 kg</w:t>
            </w:r>
          </w:p>
          <w:p w14:paraId="7AC4E7C2" w14:textId="457017E9"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Đường kính ống dẫn khí : 22 mm (±2%)</w:t>
            </w:r>
          </w:p>
          <w:p w14:paraId="6EFBED6B" w14:textId="0399D22F"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Phạm vi tỉ lệ hỗn hợp N2O:  0 – 70%</w:t>
            </w:r>
          </w:p>
          <w:p w14:paraId="51D00A18" w14:textId="73D5BDEC"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Phạm vi lưu lượng O2 : 1 – 9.9 LPM</w:t>
            </w:r>
          </w:p>
          <w:p w14:paraId="35202E09" w14:textId="6B7DBBD9"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Phạm vi lưu lượng N2O:  0 – 6.9 LPM</w:t>
            </w:r>
          </w:p>
          <w:p w14:paraId="2E92D7A7" w14:textId="75CF6078"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Áp suất đầu vào (mỗi khí) : 50 – 55 psi</w:t>
            </w:r>
          </w:p>
          <w:p w14:paraId="5267E6FA" w14:textId="35FBADFB"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Kết nối hồi sức: 100 LPM O2</w:t>
            </w:r>
          </w:p>
          <w:p w14:paraId="7714DF55" w14:textId="0316B7F5"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Nguồn điện: 100 – 240 V</w:t>
            </w:r>
          </w:p>
          <w:p w14:paraId="76C8A9E6" w14:textId="09E27257"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Thông số bình khí</w:t>
            </w:r>
          </w:p>
          <w:p w14:paraId="0B2ADDA9" w14:textId="44506398"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 xml:space="preserve">Bình khí: </w:t>
            </w:r>
          </w:p>
          <w:p w14:paraId="06864EAD" w14:textId="1A7744FC"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Đường kính ngoài: 110 mm (±5%)</w:t>
            </w:r>
          </w:p>
          <w:p w14:paraId="6984F1C0" w14:textId="0E0FF263"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Khối lượng: ≤ 3.5 kg</w:t>
            </w:r>
          </w:p>
          <w:p w14:paraId="2C3B47B7" w14:textId="66E31BE5"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Chiều cao 620 - 650mm</w:t>
            </w:r>
          </w:p>
          <w:p w14:paraId="793AFFB5" w14:textId="181BE52E"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Công suất: ≥ 5 lít</w:t>
            </w:r>
          </w:p>
          <w:p w14:paraId="6770C6DA" w14:textId="3A750B37"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Áp suất làm việc ≥ 150 bar</w:t>
            </w:r>
          </w:p>
          <w:p w14:paraId="6C897C06" w14:textId="14C63023"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Áp suất thủy lực ≥ 250 bar</w:t>
            </w:r>
          </w:p>
          <w:p w14:paraId="7167E26B" w14:textId="0F2B79F6"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Tiêu chuẩn: ME24 hoặc tương đương</w:t>
            </w:r>
          </w:p>
          <w:p w14:paraId="396626F8" w14:textId="22EDFFA6"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Bình N2O: Sơn Mã màu xanh tiêu chuẩn</w:t>
            </w:r>
          </w:p>
          <w:p w14:paraId="1EF1DAED" w14:textId="6FB7BD55"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Áp suất: 250 bar</w:t>
            </w:r>
          </w:p>
          <w:p w14:paraId="3F687FFA" w14:textId="25722EE5"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 xml:space="preserve">Bình O¬2 </w:t>
            </w:r>
          </w:p>
          <w:p w14:paraId="2770D3CB" w14:textId="7B8E76DB" w:rsidR="00C427B2" w:rsidRPr="00C427B2" w:rsidRDefault="00C427B2" w:rsidP="00C427B2">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427B2">
              <w:rPr>
                <w:rFonts w:ascii="Times New Roman" w:eastAsia="Times New Roman" w:hAnsi="Times New Roman"/>
                <w:bCs/>
                <w:sz w:val="26"/>
                <w:szCs w:val="26"/>
              </w:rPr>
              <w:t>Áp suất: 150 bar</w:t>
            </w:r>
          </w:p>
        </w:tc>
        <w:tc>
          <w:tcPr>
            <w:tcW w:w="506" w:type="pct"/>
            <w:vAlign w:val="center"/>
          </w:tcPr>
          <w:p w14:paraId="2E79CF71" w14:textId="074056C6" w:rsidR="00C427B2" w:rsidRDefault="00C427B2" w:rsidP="00C427B2">
            <w:pPr>
              <w:spacing w:before="160" w:line="360" w:lineRule="exact"/>
              <w:jc w:val="center"/>
              <w:rPr>
                <w:rFonts w:ascii="Times New Roman" w:hAnsi="Times New Roman"/>
                <w:iCs/>
                <w:sz w:val="26"/>
                <w:szCs w:val="26"/>
                <w:lang w:val="de-DE"/>
              </w:rPr>
            </w:pPr>
            <w:r>
              <w:rPr>
                <w:rFonts w:ascii="Times New Roman" w:hAnsi="Times New Roman"/>
                <w:iCs/>
                <w:sz w:val="26"/>
                <w:szCs w:val="26"/>
                <w:lang w:val="de-DE"/>
              </w:rPr>
              <w:lastRenderedPageBreak/>
              <w:t>Hệ thống</w:t>
            </w:r>
          </w:p>
        </w:tc>
        <w:tc>
          <w:tcPr>
            <w:tcW w:w="480" w:type="pct"/>
            <w:vAlign w:val="center"/>
          </w:tcPr>
          <w:p w14:paraId="1217E81D" w14:textId="4A4DADBD" w:rsidR="00C427B2" w:rsidRDefault="00C427B2" w:rsidP="00C427B2">
            <w:pPr>
              <w:jc w:val="center"/>
              <w:rPr>
                <w:rFonts w:ascii="Times New Roman" w:hAnsi="Times New Roman"/>
                <w:iCs/>
                <w:sz w:val="26"/>
                <w:szCs w:val="26"/>
                <w:lang w:val="de-DE"/>
              </w:rPr>
            </w:pPr>
            <w:r>
              <w:rPr>
                <w:rFonts w:ascii="Times New Roman" w:hAnsi="Times New Roman"/>
                <w:iCs/>
                <w:sz w:val="26"/>
                <w:szCs w:val="26"/>
                <w:lang w:val="de-DE"/>
              </w:rPr>
              <w:t>01</w:t>
            </w:r>
          </w:p>
        </w:tc>
      </w:tr>
      <w:tr w:rsidR="00860904" w:rsidRPr="00F30AD8" w14:paraId="3FF7C0D1" w14:textId="77777777" w:rsidTr="00022A46">
        <w:trPr>
          <w:trHeight w:val="1968"/>
          <w:jc w:val="center"/>
        </w:trPr>
        <w:tc>
          <w:tcPr>
            <w:tcW w:w="297" w:type="pct"/>
            <w:vAlign w:val="center"/>
          </w:tcPr>
          <w:p w14:paraId="4A78DF69" w14:textId="4C7892A9" w:rsidR="00860904" w:rsidRDefault="00860904" w:rsidP="00860904">
            <w:pPr>
              <w:jc w:val="center"/>
              <w:rPr>
                <w:rFonts w:ascii="Times New Roman" w:hAnsi="Times New Roman"/>
                <w:color w:val="000000"/>
                <w:sz w:val="26"/>
                <w:szCs w:val="26"/>
              </w:rPr>
            </w:pPr>
            <w:r>
              <w:rPr>
                <w:rFonts w:ascii="Times New Roman" w:hAnsi="Times New Roman"/>
                <w:color w:val="000000"/>
                <w:sz w:val="26"/>
                <w:szCs w:val="26"/>
              </w:rPr>
              <w:lastRenderedPageBreak/>
              <w:t>8</w:t>
            </w:r>
          </w:p>
        </w:tc>
        <w:tc>
          <w:tcPr>
            <w:tcW w:w="739" w:type="pct"/>
          </w:tcPr>
          <w:p w14:paraId="1A1F9431" w14:textId="14201EAB" w:rsidR="00860904" w:rsidRDefault="00860904" w:rsidP="00860904">
            <w:pPr>
              <w:jc w:val="center"/>
              <w:rPr>
                <w:rFonts w:ascii="Times New Roman" w:hAnsi="Times New Roman"/>
                <w:iCs/>
                <w:sz w:val="26"/>
                <w:szCs w:val="26"/>
                <w:lang w:val="de-DE"/>
              </w:rPr>
            </w:pPr>
            <w:r>
              <w:rPr>
                <w:rFonts w:ascii="Times New Roman" w:hAnsi="Times New Roman"/>
                <w:iCs/>
                <w:sz w:val="26"/>
                <w:szCs w:val="26"/>
                <w:lang w:val="de-DE"/>
              </w:rPr>
              <w:t>Máy hút dịch</w:t>
            </w:r>
          </w:p>
        </w:tc>
        <w:tc>
          <w:tcPr>
            <w:tcW w:w="2979" w:type="pct"/>
            <w:vAlign w:val="center"/>
          </w:tcPr>
          <w:p w14:paraId="00F044B8" w14:textId="77777777" w:rsidR="00860904" w:rsidRPr="00860904" w:rsidRDefault="00860904" w:rsidP="00860904">
            <w:pPr>
              <w:ind w:right="142"/>
              <w:rPr>
                <w:rFonts w:ascii="Times New Roman" w:eastAsia="Times New Roman" w:hAnsi="Times New Roman"/>
                <w:b/>
                <w:bCs/>
                <w:sz w:val="26"/>
                <w:szCs w:val="26"/>
              </w:rPr>
            </w:pPr>
            <w:r w:rsidRPr="00860904">
              <w:rPr>
                <w:rFonts w:ascii="Times New Roman" w:eastAsia="Times New Roman" w:hAnsi="Times New Roman"/>
                <w:b/>
                <w:bCs/>
                <w:sz w:val="26"/>
                <w:szCs w:val="26"/>
              </w:rPr>
              <w:t>Yêu cầu chung:</w:t>
            </w:r>
          </w:p>
          <w:p w14:paraId="1C88EE69" w14:textId="05A60803" w:rsidR="00860904" w:rsidRPr="00860904" w:rsidRDefault="00860904" w:rsidP="0086090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60904">
              <w:rPr>
                <w:rFonts w:ascii="Times New Roman" w:eastAsia="Times New Roman" w:hAnsi="Times New Roman"/>
                <w:bCs/>
                <w:sz w:val="26"/>
                <w:szCs w:val="26"/>
              </w:rPr>
              <w:t>Sản xuất từ năm 2024 trở đi, mới 100%</w:t>
            </w:r>
          </w:p>
          <w:p w14:paraId="4C2EE206" w14:textId="00489021" w:rsidR="00860904" w:rsidRPr="00860904" w:rsidRDefault="00860904" w:rsidP="0086090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60904">
              <w:rPr>
                <w:rFonts w:ascii="Times New Roman" w:eastAsia="Times New Roman" w:hAnsi="Times New Roman"/>
                <w:bCs/>
                <w:sz w:val="26"/>
                <w:szCs w:val="26"/>
              </w:rPr>
              <w:t>Nhà sản xuất phải có giấy chứng nhận đạt tiêu chuẩn hệ thống quản lý chất lượng quốc tế ISO 13485; ISO 9001; FDA hoặc tương đương</w:t>
            </w:r>
          </w:p>
          <w:p w14:paraId="3DA1E825" w14:textId="49C78DFB" w:rsidR="00860904" w:rsidRPr="00860904" w:rsidRDefault="00860904" w:rsidP="0086090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60904">
              <w:rPr>
                <w:rFonts w:ascii="Times New Roman" w:eastAsia="Times New Roman" w:hAnsi="Times New Roman"/>
                <w:bCs/>
                <w:sz w:val="26"/>
                <w:szCs w:val="26"/>
              </w:rPr>
              <w:t>Nhà cung cấp phải có giấy ủy quyền của nhà sản xuất hoặc của đại lý độc quyền của nhà sản xuất tại Việt Nam</w:t>
            </w:r>
          </w:p>
          <w:p w14:paraId="07539B14" w14:textId="77777777" w:rsidR="00860904" w:rsidRPr="00860904" w:rsidRDefault="00860904" w:rsidP="00860904">
            <w:pPr>
              <w:ind w:right="142"/>
              <w:rPr>
                <w:rFonts w:ascii="Times New Roman" w:eastAsia="Times New Roman" w:hAnsi="Times New Roman"/>
                <w:bCs/>
                <w:sz w:val="26"/>
                <w:szCs w:val="26"/>
              </w:rPr>
            </w:pPr>
            <w:r w:rsidRPr="00860904">
              <w:rPr>
                <w:rFonts w:ascii="Times New Roman" w:eastAsia="Times New Roman" w:hAnsi="Times New Roman"/>
                <w:bCs/>
                <w:sz w:val="26"/>
                <w:szCs w:val="26"/>
              </w:rPr>
              <w:t>Bộ chuyển đổi điện áp: AC100-240V, 50/60Hz</w:t>
            </w:r>
          </w:p>
          <w:p w14:paraId="2D70F441" w14:textId="77777777" w:rsidR="00860904" w:rsidRPr="00860904" w:rsidRDefault="00860904" w:rsidP="00860904">
            <w:pPr>
              <w:ind w:right="142"/>
              <w:rPr>
                <w:rFonts w:ascii="Times New Roman" w:eastAsia="Times New Roman" w:hAnsi="Times New Roman"/>
                <w:b/>
                <w:bCs/>
                <w:sz w:val="26"/>
                <w:szCs w:val="26"/>
              </w:rPr>
            </w:pPr>
            <w:r w:rsidRPr="00860904">
              <w:rPr>
                <w:rFonts w:ascii="Times New Roman" w:eastAsia="Times New Roman" w:hAnsi="Times New Roman"/>
                <w:b/>
                <w:bCs/>
                <w:sz w:val="26"/>
                <w:szCs w:val="26"/>
              </w:rPr>
              <w:t>Yêu cầu cấu hình:</w:t>
            </w:r>
          </w:p>
          <w:p w14:paraId="61573EF9" w14:textId="70350C6F" w:rsidR="00860904" w:rsidRPr="00860904" w:rsidRDefault="00860904" w:rsidP="0086090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60904">
              <w:rPr>
                <w:rFonts w:ascii="Times New Roman" w:eastAsia="Times New Roman" w:hAnsi="Times New Roman"/>
                <w:bCs/>
                <w:sz w:val="26"/>
                <w:szCs w:val="26"/>
              </w:rPr>
              <w:t>Máy hút chính</w:t>
            </w:r>
          </w:p>
          <w:p w14:paraId="6B17BCBB" w14:textId="4C4DB01D" w:rsidR="00860904" w:rsidRPr="00860904" w:rsidRDefault="00860904" w:rsidP="0086090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60904">
              <w:rPr>
                <w:rFonts w:ascii="Times New Roman" w:eastAsia="Times New Roman" w:hAnsi="Times New Roman"/>
                <w:bCs/>
                <w:sz w:val="26"/>
                <w:szCs w:val="26"/>
              </w:rPr>
              <w:t>Bình chứa dịch dung tích ≥ 5000ml với van chống tràn: 2</w:t>
            </w:r>
          </w:p>
          <w:p w14:paraId="08B04FD1" w14:textId="14B22C26" w:rsidR="00860904" w:rsidRPr="00860904" w:rsidRDefault="00860904" w:rsidP="0086090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60904">
              <w:rPr>
                <w:rFonts w:ascii="Times New Roman" w:eastAsia="Times New Roman" w:hAnsi="Times New Roman"/>
                <w:bCs/>
                <w:sz w:val="26"/>
                <w:szCs w:val="26"/>
              </w:rPr>
              <w:t>Vòng giữ bình cố định: 2</w:t>
            </w:r>
          </w:p>
          <w:p w14:paraId="6EF2BE65" w14:textId="4C863D69" w:rsidR="00860904" w:rsidRPr="00860904" w:rsidRDefault="00860904" w:rsidP="0086090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60904">
              <w:rPr>
                <w:rFonts w:ascii="Times New Roman" w:eastAsia="Times New Roman" w:hAnsi="Times New Roman"/>
                <w:bCs/>
                <w:sz w:val="26"/>
                <w:szCs w:val="26"/>
              </w:rPr>
              <w:t>Bình bẫy an toàn ≥ 220ml: 2</w:t>
            </w:r>
          </w:p>
          <w:p w14:paraId="717F0EBE" w14:textId="675DCCFE" w:rsidR="00860904" w:rsidRPr="00860904" w:rsidRDefault="00860904" w:rsidP="0086090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60904">
              <w:rPr>
                <w:rFonts w:ascii="Times New Roman" w:eastAsia="Times New Roman" w:hAnsi="Times New Roman"/>
                <w:bCs/>
                <w:sz w:val="26"/>
                <w:szCs w:val="26"/>
              </w:rPr>
              <w:t>Bộ lọc chống nhiễm khuẩn chống thấm nước: 2</w:t>
            </w:r>
          </w:p>
          <w:p w14:paraId="32657826" w14:textId="288A4CD4" w:rsidR="00860904" w:rsidRPr="00860904" w:rsidRDefault="00860904" w:rsidP="0086090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60904">
              <w:rPr>
                <w:rFonts w:ascii="Times New Roman" w:eastAsia="Times New Roman" w:hAnsi="Times New Roman"/>
                <w:bCs/>
                <w:sz w:val="26"/>
                <w:szCs w:val="26"/>
              </w:rPr>
              <w:t>Công tắc bàn đạp chân: 1</w:t>
            </w:r>
          </w:p>
          <w:p w14:paraId="79BF1DA5" w14:textId="39DC9403" w:rsidR="00860904" w:rsidRPr="00860904" w:rsidRDefault="00860904" w:rsidP="0086090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60904">
              <w:rPr>
                <w:rFonts w:ascii="Times New Roman" w:eastAsia="Times New Roman" w:hAnsi="Times New Roman"/>
                <w:bCs/>
                <w:sz w:val="26"/>
                <w:szCs w:val="26"/>
              </w:rPr>
              <w:t>Sách hướng dẫn sử dụng</w:t>
            </w:r>
          </w:p>
          <w:p w14:paraId="33E14CF6" w14:textId="1931E99F" w:rsidR="00860904" w:rsidRPr="00860904" w:rsidRDefault="00860904" w:rsidP="0086090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60904">
              <w:rPr>
                <w:rFonts w:ascii="Times New Roman" w:eastAsia="Times New Roman" w:hAnsi="Times New Roman"/>
                <w:bCs/>
                <w:sz w:val="26"/>
                <w:szCs w:val="26"/>
              </w:rPr>
              <w:t>Đặc tính và thông số kỹ thuật:</w:t>
            </w:r>
          </w:p>
          <w:p w14:paraId="62FD32E3" w14:textId="77777777" w:rsidR="00203A7F" w:rsidRDefault="00203A7F" w:rsidP="00860904">
            <w:pPr>
              <w:ind w:right="142"/>
              <w:rPr>
                <w:rFonts w:ascii="Times New Roman" w:eastAsia="Times New Roman" w:hAnsi="Times New Roman"/>
                <w:b/>
                <w:bCs/>
                <w:sz w:val="26"/>
                <w:szCs w:val="26"/>
              </w:rPr>
            </w:pPr>
          </w:p>
          <w:p w14:paraId="66BD9381" w14:textId="77777777" w:rsidR="00203A7F" w:rsidRDefault="00203A7F" w:rsidP="00860904">
            <w:pPr>
              <w:ind w:right="142"/>
              <w:rPr>
                <w:rFonts w:ascii="Times New Roman" w:eastAsia="Times New Roman" w:hAnsi="Times New Roman"/>
                <w:b/>
                <w:bCs/>
                <w:sz w:val="26"/>
                <w:szCs w:val="26"/>
              </w:rPr>
            </w:pPr>
          </w:p>
          <w:p w14:paraId="65524352" w14:textId="26961558" w:rsidR="00860904" w:rsidRPr="00860904" w:rsidRDefault="00860904" w:rsidP="00860904">
            <w:pPr>
              <w:ind w:right="142"/>
              <w:rPr>
                <w:rFonts w:ascii="Times New Roman" w:eastAsia="Times New Roman" w:hAnsi="Times New Roman"/>
                <w:b/>
                <w:bCs/>
                <w:sz w:val="26"/>
                <w:szCs w:val="26"/>
              </w:rPr>
            </w:pPr>
            <w:r w:rsidRPr="00860904">
              <w:rPr>
                <w:rFonts w:ascii="Times New Roman" w:eastAsia="Times New Roman" w:hAnsi="Times New Roman"/>
                <w:b/>
                <w:bCs/>
                <w:sz w:val="26"/>
                <w:szCs w:val="26"/>
              </w:rPr>
              <w:lastRenderedPageBreak/>
              <w:t>Tính năng kỹ thuật</w:t>
            </w:r>
          </w:p>
          <w:p w14:paraId="1FED8558" w14:textId="6AC72DD2" w:rsidR="00860904" w:rsidRPr="00860904" w:rsidRDefault="008D1C08" w:rsidP="0086090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860904" w:rsidRPr="00860904">
              <w:rPr>
                <w:rFonts w:ascii="Times New Roman" w:eastAsia="Times New Roman" w:hAnsi="Times New Roman"/>
                <w:bCs/>
                <w:sz w:val="26"/>
                <w:szCs w:val="26"/>
              </w:rPr>
              <w:t>Máy hút dịch/ Máy hút dịch phẫu thuật sử dụng để hút chất lỏng cơ thể, khí, mô, hoặc xương của bệnh nhân sau khi phuẫ thuật</w:t>
            </w:r>
          </w:p>
          <w:p w14:paraId="762151AA" w14:textId="77777777" w:rsidR="00860904" w:rsidRPr="00860904" w:rsidRDefault="00860904" w:rsidP="00860904">
            <w:pPr>
              <w:ind w:right="142"/>
              <w:rPr>
                <w:rFonts w:ascii="Times New Roman" w:eastAsia="Times New Roman" w:hAnsi="Times New Roman"/>
                <w:b/>
                <w:bCs/>
                <w:sz w:val="26"/>
                <w:szCs w:val="26"/>
              </w:rPr>
            </w:pPr>
            <w:r w:rsidRPr="00860904">
              <w:rPr>
                <w:rFonts w:ascii="Times New Roman" w:eastAsia="Times New Roman" w:hAnsi="Times New Roman"/>
                <w:b/>
                <w:bCs/>
                <w:sz w:val="26"/>
                <w:szCs w:val="26"/>
              </w:rPr>
              <w:t xml:space="preserve">Thông số kỹ thuật: </w:t>
            </w:r>
          </w:p>
          <w:p w14:paraId="7746D8A5" w14:textId="6EB25C99" w:rsidR="00860904" w:rsidRPr="00860904" w:rsidRDefault="008D1C08" w:rsidP="0086090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860904" w:rsidRPr="00860904">
              <w:rPr>
                <w:rFonts w:ascii="Times New Roman" w:eastAsia="Times New Roman" w:hAnsi="Times New Roman"/>
                <w:bCs/>
                <w:sz w:val="26"/>
                <w:szCs w:val="26"/>
              </w:rPr>
              <w:t>Motor: Bơm pittông không dầu, không cần bảo dưỡng</w:t>
            </w:r>
          </w:p>
          <w:p w14:paraId="73F235BD" w14:textId="70B7D668" w:rsidR="00860904" w:rsidRPr="00860904" w:rsidRDefault="00860904" w:rsidP="0086090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860904">
              <w:rPr>
                <w:rFonts w:ascii="Times New Roman" w:eastAsia="Times New Roman" w:hAnsi="Times New Roman"/>
                <w:bCs/>
                <w:sz w:val="26"/>
                <w:szCs w:val="26"/>
              </w:rPr>
              <w:t>Kích thước: ≤ 50 x 45 x 85cm</w:t>
            </w:r>
          </w:p>
          <w:p w14:paraId="2E0480FB" w14:textId="77777777" w:rsidR="00860904" w:rsidRPr="00860904" w:rsidRDefault="00860904" w:rsidP="00860904">
            <w:pPr>
              <w:ind w:right="142"/>
              <w:rPr>
                <w:rFonts w:ascii="Times New Roman" w:eastAsia="Times New Roman" w:hAnsi="Times New Roman"/>
                <w:bCs/>
                <w:sz w:val="26"/>
                <w:szCs w:val="26"/>
              </w:rPr>
            </w:pPr>
            <w:r w:rsidRPr="00860904">
              <w:rPr>
                <w:rFonts w:ascii="Times New Roman" w:eastAsia="Times New Roman" w:hAnsi="Times New Roman"/>
                <w:bCs/>
                <w:sz w:val="26"/>
                <w:szCs w:val="26"/>
              </w:rPr>
              <w:t>Trọng lượng: ≤ 20kg</w:t>
            </w:r>
          </w:p>
          <w:p w14:paraId="7DD4F79E" w14:textId="77777777" w:rsidR="00860904" w:rsidRPr="00860904" w:rsidRDefault="00860904" w:rsidP="00860904">
            <w:pPr>
              <w:ind w:right="142"/>
              <w:rPr>
                <w:rFonts w:ascii="Times New Roman" w:eastAsia="Times New Roman" w:hAnsi="Times New Roman"/>
                <w:bCs/>
                <w:sz w:val="26"/>
                <w:szCs w:val="26"/>
              </w:rPr>
            </w:pPr>
            <w:r w:rsidRPr="00860904">
              <w:rPr>
                <w:rFonts w:ascii="Times New Roman" w:eastAsia="Times New Roman" w:hAnsi="Times New Roman"/>
                <w:bCs/>
                <w:sz w:val="26"/>
                <w:szCs w:val="26"/>
              </w:rPr>
              <w:t xml:space="preserve">Chu kỳ hoạt động: Liên tục  </w:t>
            </w:r>
          </w:p>
          <w:p w14:paraId="6E2C71D0" w14:textId="0490B17B" w:rsidR="00860904" w:rsidRPr="00860904" w:rsidRDefault="008D1C08" w:rsidP="0086090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860904" w:rsidRPr="00860904">
              <w:rPr>
                <w:rFonts w:ascii="Times New Roman" w:eastAsia="Times New Roman" w:hAnsi="Times New Roman"/>
                <w:bCs/>
                <w:sz w:val="26"/>
                <w:szCs w:val="26"/>
              </w:rPr>
              <w:t>Mức nhiễu ồn: ≤ 52 dBA</w:t>
            </w:r>
          </w:p>
          <w:p w14:paraId="3A173DDC" w14:textId="130A8D24" w:rsidR="00860904" w:rsidRPr="00860904" w:rsidRDefault="008D1C08" w:rsidP="0086090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860904" w:rsidRPr="00860904">
              <w:rPr>
                <w:rFonts w:ascii="Times New Roman" w:eastAsia="Times New Roman" w:hAnsi="Times New Roman"/>
                <w:bCs/>
                <w:sz w:val="26"/>
                <w:szCs w:val="26"/>
              </w:rPr>
              <w:t>Tốc độ lưu thông khí tự do tối đa: ≥ 60 lít/phút</w:t>
            </w:r>
          </w:p>
          <w:p w14:paraId="28AD0028" w14:textId="149498FF" w:rsidR="00860904" w:rsidRPr="00860904" w:rsidRDefault="008D1C08" w:rsidP="0086090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860904" w:rsidRPr="00860904">
              <w:rPr>
                <w:rFonts w:ascii="Times New Roman" w:eastAsia="Times New Roman" w:hAnsi="Times New Roman"/>
                <w:bCs/>
                <w:sz w:val="26"/>
                <w:szCs w:val="26"/>
              </w:rPr>
              <w:t>Chân không tối đa (điều chỉnh được): ≥ 0.90Bar; -90kPa; -675mmHg</w:t>
            </w:r>
          </w:p>
          <w:p w14:paraId="4884D57F" w14:textId="526E6A57" w:rsidR="00860904" w:rsidRPr="00C427B2" w:rsidRDefault="008D1C08" w:rsidP="0086090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860904" w:rsidRPr="00860904">
              <w:rPr>
                <w:rFonts w:ascii="Times New Roman" w:eastAsia="Times New Roman" w:hAnsi="Times New Roman"/>
                <w:bCs/>
                <w:sz w:val="26"/>
                <w:szCs w:val="26"/>
              </w:rPr>
              <w:t>Phân loại ISO 10079-1: HIGH VACUUM (Chân không cao)/ HIGH FLOW (Dòng cao)</w:t>
            </w:r>
          </w:p>
        </w:tc>
        <w:tc>
          <w:tcPr>
            <w:tcW w:w="506" w:type="pct"/>
            <w:vAlign w:val="center"/>
          </w:tcPr>
          <w:p w14:paraId="2AFF3DBB" w14:textId="6C7A30E0" w:rsidR="00860904" w:rsidRDefault="00860904" w:rsidP="00860904">
            <w:pPr>
              <w:spacing w:before="160" w:line="360" w:lineRule="exact"/>
              <w:jc w:val="center"/>
              <w:rPr>
                <w:rFonts w:ascii="Times New Roman" w:hAnsi="Times New Roman"/>
                <w:iCs/>
                <w:sz w:val="26"/>
                <w:szCs w:val="26"/>
                <w:lang w:val="de-DE"/>
              </w:rPr>
            </w:pPr>
            <w:r>
              <w:rPr>
                <w:rFonts w:ascii="Times New Roman" w:hAnsi="Times New Roman"/>
                <w:iCs/>
                <w:sz w:val="26"/>
                <w:szCs w:val="26"/>
                <w:lang w:val="de-DE"/>
              </w:rPr>
              <w:lastRenderedPageBreak/>
              <w:t>Cái/bộ</w:t>
            </w:r>
          </w:p>
        </w:tc>
        <w:tc>
          <w:tcPr>
            <w:tcW w:w="480" w:type="pct"/>
            <w:vAlign w:val="center"/>
          </w:tcPr>
          <w:p w14:paraId="73F82A8E" w14:textId="77777777" w:rsidR="00860904" w:rsidRDefault="00860904" w:rsidP="00860904">
            <w:pPr>
              <w:jc w:val="center"/>
              <w:rPr>
                <w:rFonts w:ascii="Times New Roman" w:hAnsi="Times New Roman"/>
                <w:iCs/>
                <w:sz w:val="26"/>
                <w:szCs w:val="26"/>
                <w:lang w:val="de-DE"/>
              </w:rPr>
            </w:pPr>
          </w:p>
          <w:p w14:paraId="1CF00B8C" w14:textId="115E9148" w:rsidR="00860904" w:rsidRDefault="00860904" w:rsidP="00860904">
            <w:pPr>
              <w:jc w:val="center"/>
              <w:rPr>
                <w:rFonts w:ascii="Times New Roman" w:hAnsi="Times New Roman"/>
                <w:iCs/>
                <w:sz w:val="26"/>
                <w:szCs w:val="26"/>
                <w:lang w:val="de-DE"/>
              </w:rPr>
            </w:pPr>
            <w:r>
              <w:rPr>
                <w:rFonts w:ascii="Times New Roman" w:hAnsi="Times New Roman"/>
                <w:iCs/>
                <w:sz w:val="26"/>
                <w:szCs w:val="26"/>
                <w:lang w:val="de-DE"/>
              </w:rPr>
              <w:t>03</w:t>
            </w:r>
          </w:p>
        </w:tc>
      </w:tr>
      <w:tr w:rsidR="00C5463C" w:rsidRPr="00F30AD8" w14:paraId="318A7BC5" w14:textId="77777777" w:rsidTr="00022A46">
        <w:trPr>
          <w:trHeight w:val="1968"/>
          <w:jc w:val="center"/>
        </w:trPr>
        <w:tc>
          <w:tcPr>
            <w:tcW w:w="297" w:type="pct"/>
            <w:vAlign w:val="center"/>
          </w:tcPr>
          <w:p w14:paraId="77CE4827" w14:textId="404EB15F" w:rsidR="00C5463C" w:rsidRDefault="00C5463C" w:rsidP="00C5463C">
            <w:pPr>
              <w:jc w:val="center"/>
              <w:rPr>
                <w:rFonts w:ascii="Times New Roman" w:hAnsi="Times New Roman"/>
                <w:color w:val="000000"/>
                <w:sz w:val="26"/>
                <w:szCs w:val="26"/>
              </w:rPr>
            </w:pPr>
            <w:r>
              <w:rPr>
                <w:rFonts w:ascii="Times New Roman" w:hAnsi="Times New Roman"/>
                <w:color w:val="000000"/>
                <w:sz w:val="26"/>
                <w:szCs w:val="26"/>
              </w:rPr>
              <w:lastRenderedPageBreak/>
              <w:t>9</w:t>
            </w:r>
          </w:p>
        </w:tc>
        <w:tc>
          <w:tcPr>
            <w:tcW w:w="739" w:type="pct"/>
            <w:vAlign w:val="center"/>
          </w:tcPr>
          <w:p w14:paraId="3FB2FEA6" w14:textId="2472A675" w:rsidR="00C5463C" w:rsidRDefault="00C5463C" w:rsidP="00C5463C">
            <w:pPr>
              <w:jc w:val="center"/>
              <w:rPr>
                <w:rFonts w:ascii="Times New Roman" w:hAnsi="Times New Roman"/>
                <w:iCs/>
                <w:sz w:val="26"/>
                <w:szCs w:val="26"/>
                <w:lang w:val="de-DE"/>
              </w:rPr>
            </w:pPr>
            <w:r>
              <w:rPr>
                <w:rFonts w:ascii="Times New Roman" w:hAnsi="Times New Roman"/>
                <w:sz w:val="26"/>
                <w:szCs w:val="26"/>
              </w:rPr>
              <w:t>Máy sưởi ấm bệnh nhân</w:t>
            </w:r>
          </w:p>
        </w:tc>
        <w:tc>
          <w:tcPr>
            <w:tcW w:w="2979" w:type="pct"/>
            <w:vAlign w:val="center"/>
          </w:tcPr>
          <w:p w14:paraId="3ECB2721" w14:textId="77777777" w:rsidR="00C5463C" w:rsidRPr="00C5463C" w:rsidRDefault="00C5463C" w:rsidP="00C5463C">
            <w:pPr>
              <w:ind w:right="142"/>
              <w:rPr>
                <w:rFonts w:ascii="Times New Roman" w:eastAsia="Times New Roman" w:hAnsi="Times New Roman"/>
                <w:b/>
                <w:bCs/>
                <w:sz w:val="26"/>
                <w:szCs w:val="26"/>
              </w:rPr>
            </w:pPr>
            <w:r w:rsidRPr="00C5463C">
              <w:rPr>
                <w:rFonts w:ascii="Times New Roman" w:eastAsia="Times New Roman" w:hAnsi="Times New Roman"/>
                <w:b/>
                <w:bCs/>
                <w:sz w:val="26"/>
                <w:szCs w:val="26"/>
              </w:rPr>
              <w:t>Yêu cầu nội dung</w:t>
            </w:r>
          </w:p>
          <w:p w14:paraId="12A8F003" w14:textId="4D976665" w:rsidR="00C5463C" w:rsidRPr="00C5463C" w:rsidRDefault="00C5463C"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5463C">
              <w:rPr>
                <w:rFonts w:ascii="Times New Roman" w:eastAsia="Times New Roman" w:hAnsi="Times New Roman"/>
                <w:bCs/>
                <w:sz w:val="26"/>
                <w:szCs w:val="26"/>
              </w:rPr>
              <w:t>Sản xuất năm 2024 trở về sau, mới 100%</w:t>
            </w:r>
          </w:p>
          <w:p w14:paraId="760C6074" w14:textId="0BF14914" w:rsidR="00C5463C" w:rsidRPr="00C5463C" w:rsidRDefault="00C5463C"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5463C">
              <w:rPr>
                <w:rFonts w:ascii="Times New Roman" w:eastAsia="Times New Roman" w:hAnsi="Times New Roman"/>
                <w:bCs/>
                <w:sz w:val="26"/>
                <w:szCs w:val="26"/>
              </w:rPr>
              <w:t xml:space="preserve">Đạt tiêu chuẩn chất lượng ISO 13485 </w:t>
            </w:r>
          </w:p>
          <w:p w14:paraId="53DD3947" w14:textId="3D8F31FB" w:rsidR="00C5463C" w:rsidRPr="00C5463C" w:rsidRDefault="00C5463C" w:rsidP="00C5463C">
            <w:pPr>
              <w:ind w:right="142"/>
              <w:rPr>
                <w:rFonts w:ascii="Times New Roman" w:eastAsia="Times New Roman" w:hAnsi="Times New Roman"/>
                <w:bCs/>
                <w:sz w:val="26"/>
                <w:szCs w:val="26"/>
              </w:rPr>
            </w:pPr>
            <w:r w:rsidRPr="00C5463C">
              <w:rPr>
                <w:rFonts w:ascii="Times New Roman" w:eastAsia="Times New Roman" w:hAnsi="Times New Roman"/>
                <w:bCs/>
                <w:sz w:val="26"/>
                <w:szCs w:val="26"/>
              </w:rPr>
              <w:t xml:space="preserve">Có giấy uỷ quyền hợp pháp của nhà sản xuất cho phép cung cấp thiết bị tại </w:t>
            </w:r>
            <w:r>
              <w:rPr>
                <w:rFonts w:ascii="Times New Roman" w:eastAsia="Times New Roman" w:hAnsi="Times New Roman"/>
                <w:bCs/>
                <w:sz w:val="26"/>
                <w:szCs w:val="26"/>
              </w:rPr>
              <w:t xml:space="preserve">- </w:t>
            </w:r>
            <w:r w:rsidRPr="00C5463C">
              <w:rPr>
                <w:rFonts w:ascii="Times New Roman" w:eastAsia="Times New Roman" w:hAnsi="Times New Roman"/>
                <w:bCs/>
                <w:sz w:val="26"/>
                <w:szCs w:val="26"/>
              </w:rPr>
              <w:t>Việt Nam hoặc giấy uỷ quyền của đại lý phân phối bán hàng tại Việt Nam</w:t>
            </w:r>
          </w:p>
          <w:p w14:paraId="68EB2B70" w14:textId="77777777" w:rsidR="00C5463C" w:rsidRPr="00C5463C" w:rsidRDefault="00C5463C" w:rsidP="00C5463C">
            <w:pPr>
              <w:ind w:right="142"/>
              <w:rPr>
                <w:rFonts w:ascii="Times New Roman" w:eastAsia="Times New Roman" w:hAnsi="Times New Roman"/>
                <w:bCs/>
                <w:sz w:val="26"/>
                <w:szCs w:val="26"/>
              </w:rPr>
            </w:pPr>
            <w:r w:rsidRPr="00C5463C">
              <w:rPr>
                <w:rFonts w:ascii="Times New Roman" w:eastAsia="Times New Roman" w:hAnsi="Times New Roman"/>
                <w:bCs/>
                <w:sz w:val="26"/>
                <w:szCs w:val="26"/>
              </w:rPr>
              <w:t>Điện áp làm việc: 220-240 VAC, 50/60Hz</w:t>
            </w:r>
          </w:p>
          <w:p w14:paraId="20EE4EF1" w14:textId="16C3FF0D" w:rsidR="00C5463C" w:rsidRPr="00C5463C" w:rsidRDefault="00C5463C"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5463C">
              <w:rPr>
                <w:rFonts w:ascii="Times New Roman" w:eastAsia="Times New Roman" w:hAnsi="Times New Roman"/>
                <w:bCs/>
                <w:sz w:val="26"/>
                <w:szCs w:val="26"/>
              </w:rPr>
              <w:t>Môi trường hoạt động: Nhiệt độ +10°C đến +40°C; Độ ẩm: 30%-75%</w:t>
            </w:r>
          </w:p>
          <w:p w14:paraId="71573290" w14:textId="77777777" w:rsidR="00C5463C" w:rsidRPr="00C5463C" w:rsidRDefault="00C5463C" w:rsidP="00C5463C">
            <w:pPr>
              <w:ind w:right="142"/>
              <w:rPr>
                <w:rFonts w:ascii="Times New Roman" w:eastAsia="Times New Roman" w:hAnsi="Times New Roman"/>
                <w:b/>
                <w:bCs/>
                <w:sz w:val="26"/>
                <w:szCs w:val="26"/>
              </w:rPr>
            </w:pPr>
            <w:r w:rsidRPr="00C5463C">
              <w:rPr>
                <w:rFonts w:ascii="Times New Roman" w:eastAsia="Times New Roman" w:hAnsi="Times New Roman"/>
                <w:b/>
                <w:bCs/>
                <w:sz w:val="26"/>
                <w:szCs w:val="26"/>
              </w:rPr>
              <w:t>Yêu cầu cấu hình</w:t>
            </w:r>
          </w:p>
          <w:p w14:paraId="393BB54D" w14:textId="29405E92" w:rsidR="00C5463C" w:rsidRPr="00C5463C" w:rsidRDefault="00C5463C"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5463C">
              <w:rPr>
                <w:rFonts w:ascii="Times New Roman" w:eastAsia="Times New Roman" w:hAnsi="Times New Roman"/>
                <w:bCs/>
                <w:sz w:val="26"/>
                <w:szCs w:val="26"/>
              </w:rPr>
              <w:t>Máy chính (có dây nguồn kèm theo): 01 cái</w:t>
            </w:r>
          </w:p>
          <w:p w14:paraId="42A70F88" w14:textId="220455A0" w:rsidR="00C5463C" w:rsidRPr="00C5463C" w:rsidRDefault="00C5463C"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5463C">
              <w:rPr>
                <w:rFonts w:ascii="Times New Roman" w:eastAsia="Times New Roman" w:hAnsi="Times New Roman"/>
                <w:bCs/>
                <w:sz w:val="26"/>
                <w:szCs w:val="26"/>
              </w:rPr>
              <w:t>Xe đẩy: 01 chiếc</w:t>
            </w:r>
          </w:p>
          <w:p w14:paraId="1E0BB5F7" w14:textId="77777777" w:rsidR="00C5463C" w:rsidRPr="00C5463C" w:rsidRDefault="00C5463C" w:rsidP="00C5463C">
            <w:pPr>
              <w:ind w:right="142"/>
              <w:rPr>
                <w:rFonts w:ascii="Times New Roman" w:eastAsia="Times New Roman" w:hAnsi="Times New Roman"/>
                <w:bCs/>
                <w:sz w:val="26"/>
                <w:szCs w:val="26"/>
              </w:rPr>
            </w:pPr>
            <w:r w:rsidRPr="00C5463C">
              <w:rPr>
                <w:rFonts w:ascii="Times New Roman" w:eastAsia="Times New Roman" w:hAnsi="Times New Roman"/>
                <w:bCs/>
                <w:sz w:val="26"/>
                <w:szCs w:val="26"/>
              </w:rPr>
              <w:t xml:space="preserve">Chăn làm ấm (dùng một lần): 10 cái </w:t>
            </w:r>
          </w:p>
          <w:p w14:paraId="42508B3D" w14:textId="40238F63" w:rsidR="00C5463C" w:rsidRPr="00C5463C" w:rsidRDefault="00C5463C"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5463C">
              <w:rPr>
                <w:rFonts w:ascii="Times New Roman" w:eastAsia="Times New Roman" w:hAnsi="Times New Roman"/>
                <w:bCs/>
                <w:sz w:val="26"/>
                <w:szCs w:val="26"/>
              </w:rPr>
              <w:t>Bộ hướng dẫn sử dụng tiếng Anh và tiếng Việt: 1 bộ</w:t>
            </w:r>
          </w:p>
          <w:p w14:paraId="26FA7A14" w14:textId="77777777" w:rsidR="00C5463C" w:rsidRPr="00C5463C" w:rsidRDefault="00C5463C" w:rsidP="00C5463C">
            <w:pPr>
              <w:ind w:right="142"/>
              <w:rPr>
                <w:rFonts w:ascii="Times New Roman" w:eastAsia="Times New Roman" w:hAnsi="Times New Roman"/>
                <w:b/>
                <w:bCs/>
                <w:sz w:val="26"/>
                <w:szCs w:val="26"/>
              </w:rPr>
            </w:pPr>
            <w:r w:rsidRPr="00C5463C">
              <w:rPr>
                <w:rFonts w:ascii="Times New Roman" w:eastAsia="Times New Roman" w:hAnsi="Times New Roman"/>
                <w:b/>
                <w:bCs/>
                <w:sz w:val="26"/>
                <w:szCs w:val="26"/>
              </w:rPr>
              <w:t>CHỈ TIÊU KỸ THUẬT</w:t>
            </w:r>
          </w:p>
          <w:p w14:paraId="722A1FB6" w14:textId="72F3761B" w:rsidR="00C5463C" w:rsidRPr="00C5463C" w:rsidRDefault="00C5463C"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5463C">
              <w:rPr>
                <w:rFonts w:ascii="Times New Roman" w:eastAsia="Times New Roman" w:hAnsi="Times New Roman"/>
                <w:bCs/>
                <w:sz w:val="26"/>
                <w:szCs w:val="26"/>
              </w:rPr>
              <w:t>Tính năng kỹ thuật</w:t>
            </w:r>
          </w:p>
          <w:p w14:paraId="550F9023" w14:textId="49095BAB" w:rsidR="00C5463C" w:rsidRPr="00C5463C" w:rsidRDefault="00C5463C"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5463C">
              <w:rPr>
                <w:rFonts w:ascii="Times New Roman" w:eastAsia="Times New Roman" w:hAnsi="Times New Roman"/>
                <w:bCs/>
                <w:sz w:val="26"/>
                <w:szCs w:val="26"/>
              </w:rPr>
              <w:t xml:space="preserve">Máy sưởi ấm bệnh nhân có màn hình LCD hiển thị trực quan. </w:t>
            </w:r>
          </w:p>
          <w:p w14:paraId="511974D7" w14:textId="528C83D7" w:rsidR="00C5463C" w:rsidRPr="00C5463C" w:rsidRDefault="00C5463C"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5463C">
              <w:rPr>
                <w:rFonts w:ascii="Times New Roman" w:eastAsia="Times New Roman" w:hAnsi="Times New Roman"/>
                <w:bCs/>
                <w:sz w:val="26"/>
                <w:szCs w:val="26"/>
              </w:rPr>
              <w:t>Phù hớp loại chăn đắp loại dùng một lần và loại tái sử dụng.</w:t>
            </w:r>
          </w:p>
          <w:p w14:paraId="58A44C0C" w14:textId="0184ACAB" w:rsidR="00C5463C" w:rsidRPr="00C5463C" w:rsidRDefault="00C3701F"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5463C" w:rsidRPr="00C5463C">
              <w:rPr>
                <w:rFonts w:ascii="Times New Roman" w:eastAsia="Times New Roman" w:hAnsi="Times New Roman"/>
                <w:bCs/>
                <w:sz w:val="26"/>
                <w:szCs w:val="26"/>
              </w:rPr>
              <w:t>Chế độ hoạt động: chế độ nhiệt độ phòng, chế độ sưởi ấm</w:t>
            </w:r>
          </w:p>
          <w:p w14:paraId="32065070" w14:textId="1EC5A690" w:rsidR="00C5463C" w:rsidRPr="00C5463C" w:rsidRDefault="00C3701F"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5463C" w:rsidRPr="00C5463C">
              <w:rPr>
                <w:rFonts w:ascii="Times New Roman" w:eastAsia="Times New Roman" w:hAnsi="Times New Roman"/>
                <w:bCs/>
                <w:sz w:val="26"/>
                <w:szCs w:val="26"/>
              </w:rPr>
              <w:t>Phạm vi cài đặt nhiệt độ:  từ 33oC đến 43oC, bước điều chỉnh 0,5oC, Độ chính xác: ± 0,5oC</w:t>
            </w:r>
          </w:p>
          <w:p w14:paraId="374897A1" w14:textId="7CC66DF7" w:rsidR="00C5463C" w:rsidRPr="00C5463C" w:rsidRDefault="00C3701F"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5463C" w:rsidRPr="00C5463C">
              <w:rPr>
                <w:rFonts w:ascii="Times New Roman" w:eastAsia="Times New Roman" w:hAnsi="Times New Roman"/>
                <w:bCs/>
                <w:sz w:val="26"/>
                <w:szCs w:val="26"/>
              </w:rPr>
              <w:t>Bảo đảm an toàn cho người bệnh.</w:t>
            </w:r>
          </w:p>
          <w:p w14:paraId="76EDC524" w14:textId="2FD36870" w:rsidR="00C5463C" w:rsidRPr="00C5463C" w:rsidRDefault="00C3701F"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5463C" w:rsidRPr="00C5463C">
              <w:rPr>
                <w:rFonts w:ascii="Times New Roman" w:eastAsia="Times New Roman" w:hAnsi="Times New Roman"/>
                <w:bCs/>
                <w:sz w:val="26"/>
                <w:szCs w:val="26"/>
              </w:rPr>
              <w:t>Mức cài đặt tốc độ thổi: ≥ 6 mức</w:t>
            </w:r>
          </w:p>
          <w:p w14:paraId="1AB0E520" w14:textId="77777777" w:rsidR="00C5463C" w:rsidRPr="00C5463C" w:rsidRDefault="00C5463C" w:rsidP="00C5463C">
            <w:pPr>
              <w:ind w:right="142"/>
              <w:rPr>
                <w:rFonts w:ascii="Times New Roman" w:eastAsia="Times New Roman" w:hAnsi="Times New Roman"/>
                <w:bCs/>
                <w:sz w:val="26"/>
                <w:szCs w:val="26"/>
              </w:rPr>
            </w:pPr>
            <w:r w:rsidRPr="00C5463C">
              <w:rPr>
                <w:rFonts w:ascii="Times New Roman" w:eastAsia="Times New Roman" w:hAnsi="Times New Roman"/>
                <w:bCs/>
                <w:sz w:val="26"/>
                <w:szCs w:val="26"/>
              </w:rPr>
              <w:tab/>
              <w:t xml:space="preserve">+ Mức 0: 15 m3/giờ; </w:t>
            </w:r>
          </w:p>
          <w:p w14:paraId="0F52B799" w14:textId="77777777" w:rsidR="00C5463C" w:rsidRPr="00C5463C" w:rsidRDefault="00C5463C" w:rsidP="00C5463C">
            <w:pPr>
              <w:ind w:right="142"/>
              <w:rPr>
                <w:rFonts w:ascii="Times New Roman" w:eastAsia="Times New Roman" w:hAnsi="Times New Roman"/>
                <w:bCs/>
                <w:sz w:val="26"/>
                <w:szCs w:val="26"/>
              </w:rPr>
            </w:pPr>
            <w:r w:rsidRPr="00C5463C">
              <w:rPr>
                <w:rFonts w:ascii="Times New Roman" w:eastAsia="Times New Roman" w:hAnsi="Times New Roman"/>
                <w:bCs/>
                <w:sz w:val="26"/>
                <w:szCs w:val="26"/>
              </w:rPr>
              <w:tab/>
              <w:t xml:space="preserve">+ Mức 1: 30 m3/giờ; </w:t>
            </w:r>
          </w:p>
          <w:p w14:paraId="735A1A2F" w14:textId="77777777" w:rsidR="00C5463C" w:rsidRPr="00C5463C" w:rsidRDefault="00C5463C" w:rsidP="00C5463C">
            <w:pPr>
              <w:ind w:right="142"/>
              <w:rPr>
                <w:rFonts w:ascii="Times New Roman" w:eastAsia="Times New Roman" w:hAnsi="Times New Roman"/>
                <w:bCs/>
                <w:sz w:val="26"/>
                <w:szCs w:val="26"/>
              </w:rPr>
            </w:pPr>
            <w:r w:rsidRPr="00C5463C">
              <w:rPr>
                <w:rFonts w:ascii="Times New Roman" w:eastAsia="Times New Roman" w:hAnsi="Times New Roman"/>
                <w:bCs/>
                <w:sz w:val="26"/>
                <w:szCs w:val="26"/>
              </w:rPr>
              <w:lastRenderedPageBreak/>
              <w:tab/>
              <w:t xml:space="preserve">+ Mức 2: 45 m3/giờ; </w:t>
            </w:r>
          </w:p>
          <w:p w14:paraId="62AB605A" w14:textId="77777777" w:rsidR="00C5463C" w:rsidRPr="00C5463C" w:rsidRDefault="00C5463C" w:rsidP="00C5463C">
            <w:pPr>
              <w:ind w:right="142"/>
              <w:rPr>
                <w:rFonts w:ascii="Times New Roman" w:eastAsia="Times New Roman" w:hAnsi="Times New Roman"/>
                <w:bCs/>
                <w:sz w:val="26"/>
                <w:szCs w:val="26"/>
              </w:rPr>
            </w:pPr>
            <w:r w:rsidRPr="00C5463C">
              <w:rPr>
                <w:rFonts w:ascii="Times New Roman" w:eastAsia="Times New Roman" w:hAnsi="Times New Roman"/>
                <w:bCs/>
                <w:sz w:val="26"/>
                <w:szCs w:val="26"/>
              </w:rPr>
              <w:tab/>
              <w:t xml:space="preserve">+ Mức 3: 60 m3/giờ; </w:t>
            </w:r>
          </w:p>
          <w:p w14:paraId="639C5075" w14:textId="77777777" w:rsidR="00C5463C" w:rsidRPr="00C5463C" w:rsidRDefault="00C5463C" w:rsidP="00C5463C">
            <w:pPr>
              <w:ind w:right="142"/>
              <w:rPr>
                <w:rFonts w:ascii="Times New Roman" w:eastAsia="Times New Roman" w:hAnsi="Times New Roman"/>
                <w:bCs/>
                <w:sz w:val="26"/>
                <w:szCs w:val="26"/>
              </w:rPr>
            </w:pPr>
            <w:r w:rsidRPr="00C5463C">
              <w:rPr>
                <w:rFonts w:ascii="Times New Roman" w:eastAsia="Times New Roman" w:hAnsi="Times New Roman"/>
                <w:bCs/>
                <w:sz w:val="26"/>
                <w:szCs w:val="26"/>
              </w:rPr>
              <w:tab/>
              <w:t xml:space="preserve">+ Mức 4: 70 m3/giờ; </w:t>
            </w:r>
          </w:p>
          <w:p w14:paraId="7EC78AB1" w14:textId="77777777" w:rsidR="00C5463C" w:rsidRPr="00C5463C" w:rsidRDefault="00C5463C" w:rsidP="00C5463C">
            <w:pPr>
              <w:ind w:right="142"/>
              <w:rPr>
                <w:rFonts w:ascii="Times New Roman" w:eastAsia="Times New Roman" w:hAnsi="Times New Roman"/>
                <w:bCs/>
                <w:sz w:val="26"/>
                <w:szCs w:val="26"/>
              </w:rPr>
            </w:pPr>
            <w:r w:rsidRPr="00C5463C">
              <w:rPr>
                <w:rFonts w:ascii="Times New Roman" w:eastAsia="Times New Roman" w:hAnsi="Times New Roman"/>
                <w:bCs/>
                <w:sz w:val="26"/>
                <w:szCs w:val="26"/>
              </w:rPr>
              <w:tab/>
              <w:t>+ Mức 5: 85 m3/giờ</w:t>
            </w:r>
          </w:p>
          <w:p w14:paraId="4820A19C" w14:textId="11B8C59C" w:rsidR="00C5463C" w:rsidRPr="00C5463C" w:rsidRDefault="00C3701F"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5463C" w:rsidRPr="00C5463C">
              <w:rPr>
                <w:rFonts w:ascii="Times New Roman" w:eastAsia="Times New Roman" w:hAnsi="Times New Roman"/>
                <w:bCs/>
                <w:sz w:val="26"/>
                <w:szCs w:val="26"/>
              </w:rPr>
              <w:t>Áp suất nguồn khí thổi: ≥ 2600Pa</w:t>
            </w:r>
          </w:p>
          <w:p w14:paraId="26E4BA83" w14:textId="3B8BF4F2" w:rsidR="00C5463C" w:rsidRPr="00C5463C" w:rsidRDefault="00C3701F"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5463C" w:rsidRPr="00C5463C">
              <w:rPr>
                <w:rFonts w:ascii="Times New Roman" w:eastAsia="Times New Roman" w:hAnsi="Times New Roman"/>
                <w:bCs/>
                <w:sz w:val="26"/>
                <w:szCs w:val="26"/>
              </w:rPr>
              <w:t>Ống thổi co dãn linh hoạt: 60cm - 170cm</w:t>
            </w:r>
          </w:p>
          <w:p w14:paraId="2FD3E917" w14:textId="652AE83C" w:rsidR="00C5463C" w:rsidRPr="00C5463C" w:rsidRDefault="00C3701F"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5463C" w:rsidRPr="00C5463C">
              <w:rPr>
                <w:rFonts w:ascii="Times New Roman" w:eastAsia="Times New Roman" w:hAnsi="Times New Roman"/>
                <w:bCs/>
                <w:sz w:val="26"/>
                <w:szCs w:val="26"/>
              </w:rPr>
              <w:t>Điều khiển nhiệt độ và báo động: ≥ 5 cảnh báo</w:t>
            </w:r>
          </w:p>
          <w:p w14:paraId="6FA1E55A" w14:textId="77777777" w:rsidR="00C5463C" w:rsidRPr="00C5463C" w:rsidRDefault="00C5463C" w:rsidP="00C5463C">
            <w:pPr>
              <w:ind w:right="142"/>
              <w:rPr>
                <w:rFonts w:ascii="Times New Roman" w:eastAsia="Times New Roman" w:hAnsi="Times New Roman"/>
                <w:bCs/>
                <w:sz w:val="26"/>
                <w:szCs w:val="26"/>
              </w:rPr>
            </w:pPr>
            <w:r w:rsidRPr="00C5463C">
              <w:rPr>
                <w:rFonts w:ascii="Times New Roman" w:eastAsia="Times New Roman" w:hAnsi="Times New Roman"/>
                <w:bCs/>
                <w:sz w:val="26"/>
                <w:szCs w:val="26"/>
              </w:rPr>
              <w:tab/>
              <w:t xml:space="preserve">+ Cảnh báo quá nhiệt, </w:t>
            </w:r>
          </w:p>
          <w:p w14:paraId="30E8B145" w14:textId="77777777" w:rsidR="00C5463C" w:rsidRPr="00C5463C" w:rsidRDefault="00C5463C" w:rsidP="00C5463C">
            <w:pPr>
              <w:ind w:right="142"/>
              <w:rPr>
                <w:rFonts w:ascii="Times New Roman" w:eastAsia="Times New Roman" w:hAnsi="Times New Roman"/>
                <w:bCs/>
                <w:sz w:val="26"/>
                <w:szCs w:val="26"/>
              </w:rPr>
            </w:pPr>
            <w:r w:rsidRPr="00C5463C">
              <w:rPr>
                <w:rFonts w:ascii="Times New Roman" w:eastAsia="Times New Roman" w:hAnsi="Times New Roman"/>
                <w:bCs/>
                <w:sz w:val="26"/>
                <w:szCs w:val="26"/>
              </w:rPr>
              <w:tab/>
              <w:t xml:space="preserve">+ Cảnh báo lỗi kiểm soát nhiệt độ, </w:t>
            </w:r>
          </w:p>
          <w:p w14:paraId="69E57C68" w14:textId="77777777" w:rsidR="00C5463C" w:rsidRPr="00C5463C" w:rsidRDefault="00C5463C" w:rsidP="00C5463C">
            <w:pPr>
              <w:ind w:right="142"/>
              <w:rPr>
                <w:rFonts w:ascii="Times New Roman" w:eastAsia="Times New Roman" w:hAnsi="Times New Roman"/>
                <w:bCs/>
                <w:sz w:val="26"/>
                <w:szCs w:val="26"/>
              </w:rPr>
            </w:pPr>
            <w:r w:rsidRPr="00C5463C">
              <w:rPr>
                <w:rFonts w:ascii="Times New Roman" w:eastAsia="Times New Roman" w:hAnsi="Times New Roman"/>
                <w:bCs/>
                <w:sz w:val="26"/>
                <w:szCs w:val="26"/>
              </w:rPr>
              <w:tab/>
              <w:t xml:space="preserve">+ Cảnh báo lỗi bộ sưởi, </w:t>
            </w:r>
          </w:p>
          <w:p w14:paraId="23E2818B" w14:textId="77777777" w:rsidR="00C5463C" w:rsidRPr="00C5463C" w:rsidRDefault="00C5463C" w:rsidP="00C5463C">
            <w:pPr>
              <w:ind w:right="142"/>
              <w:rPr>
                <w:rFonts w:ascii="Times New Roman" w:eastAsia="Times New Roman" w:hAnsi="Times New Roman"/>
                <w:bCs/>
                <w:sz w:val="26"/>
                <w:szCs w:val="26"/>
              </w:rPr>
            </w:pPr>
            <w:r w:rsidRPr="00C5463C">
              <w:rPr>
                <w:rFonts w:ascii="Times New Roman" w:eastAsia="Times New Roman" w:hAnsi="Times New Roman"/>
                <w:bCs/>
                <w:sz w:val="26"/>
                <w:szCs w:val="26"/>
              </w:rPr>
              <w:tab/>
              <w:t xml:space="preserve">+ Cảnh báo lỗi quạt, </w:t>
            </w:r>
          </w:p>
          <w:p w14:paraId="43906A38" w14:textId="77777777" w:rsidR="00C5463C" w:rsidRPr="00C5463C" w:rsidRDefault="00C5463C" w:rsidP="00C5463C">
            <w:pPr>
              <w:ind w:right="142"/>
              <w:rPr>
                <w:rFonts w:ascii="Times New Roman" w:eastAsia="Times New Roman" w:hAnsi="Times New Roman"/>
                <w:bCs/>
                <w:sz w:val="26"/>
                <w:szCs w:val="26"/>
              </w:rPr>
            </w:pPr>
            <w:r w:rsidRPr="00C5463C">
              <w:rPr>
                <w:rFonts w:ascii="Times New Roman" w:eastAsia="Times New Roman" w:hAnsi="Times New Roman"/>
                <w:bCs/>
                <w:sz w:val="26"/>
                <w:szCs w:val="26"/>
              </w:rPr>
              <w:tab/>
              <w:t>+ Cảnh báo lỗi cảm biến nhiệt độ.</w:t>
            </w:r>
          </w:p>
          <w:p w14:paraId="1647AD14" w14:textId="64E24E48" w:rsidR="00C5463C" w:rsidRPr="00C5463C" w:rsidRDefault="00C3701F"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5463C" w:rsidRPr="00C5463C">
              <w:rPr>
                <w:rFonts w:ascii="Times New Roman" w:eastAsia="Times New Roman" w:hAnsi="Times New Roman"/>
                <w:bCs/>
                <w:sz w:val="26"/>
                <w:szCs w:val="26"/>
              </w:rPr>
              <w:t>Kích thước: ≤ 25x30x35 (cm)</w:t>
            </w:r>
          </w:p>
          <w:p w14:paraId="56C79DB9" w14:textId="7D29EB78" w:rsidR="00C5463C" w:rsidRPr="00C5463C" w:rsidRDefault="00C3701F"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5463C" w:rsidRPr="00C5463C">
              <w:rPr>
                <w:rFonts w:ascii="Times New Roman" w:eastAsia="Times New Roman" w:hAnsi="Times New Roman"/>
                <w:bCs/>
                <w:sz w:val="26"/>
                <w:szCs w:val="26"/>
              </w:rPr>
              <w:t>Trọng lượng: ≤ 6 kg</w:t>
            </w:r>
          </w:p>
          <w:p w14:paraId="42FAAAA8" w14:textId="1D814590" w:rsidR="00C5463C" w:rsidRPr="00C5463C" w:rsidRDefault="00C3701F"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5463C" w:rsidRPr="00C5463C">
              <w:rPr>
                <w:rFonts w:ascii="Times New Roman" w:eastAsia="Times New Roman" w:hAnsi="Times New Roman"/>
                <w:bCs/>
                <w:sz w:val="26"/>
                <w:szCs w:val="26"/>
              </w:rPr>
              <w:t>Tiêu chuẩn an toàn: Class I type BF, hoạt động liên tục IPX1</w:t>
            </w:r>
          </w:p>
          <w:p w14:paraId="2571D0D1" w14:textId="263F4507" w:rsidR="00C5463C" w:rsidRPr="00C5463C" w:rsidRDefault="00C3701F"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5463C" w:rsidRPr="00C5463C">
              <w:rPr>
                <w:rFonts w:ascii="Times New Roman" w:eastAsia="Times New Roman" w:hAnsi="Times New Roman"/>
                <w:bCs/>
                <w:sz w:val="26"/>
                <w:szCs w:val="26"/>
              </w:rPr>
              <w:t>Chăn sử dụng đảm bảo sự thoải mái, khả năng chống co giãn và đặc tính chống nước.</w:t>
            </w:r>
          </w:p>
          <w:p w14:paraId="1A6496FA" w14:textId="329A9972" w:rsidR="00C5463C" w:rsidRPr="00C5463C" w:rsidRDefault="00C3701F"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5463C" w:rsidRPr="00C5463C">
              <w:rPr>
                <w:rFonts w:ascii="Times New Roman" w:eastAsia="Times New Roman" w:hAnsi="Times New Roman"/>
                <w:bCs/>
                <w:sz w:val="26"/>
                <w:szCs w:val="26"/>
              </w:rPr>
              <w:t>Có các lỗ nhỏ cung cấp không khí ấm đều cho bệnh nhân mà không gây nguy hiểm.</w:t>
            </w:r>
          </w:p>
          <w:p w14:paraId="2000BF60" w14:textId="6A9F709A" w:rsidR="00C5463C" w:rsidRPr="00C5463C" w:rsidRDefault="00C3701F"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5463C" w:rsidRPr="00C5463C">
              <w:rPr>
                <w:rFonts w:ascii="Times New Roman" w:eastAsia="Times New Roman" w:hAnsi="Times New Roman"/>
                <w:bCs/>
                <w:sz w:val="26"/>
                <w:szCs w:val="26"/>
              </w:rPr>
              <w:t>Cổng nối đa năng có thể kết nối với hầu hết các hãng máy sưởi ấm trên thị trường</w:t>
            </w:r>
          </w:p>
          <w:p w14:paraId="57BA9573" w14:textId="4F5533DB" w:rsidR="00C5463C" w:rsidRPr="00C5463C" w:rsidRDefault="00C3701F"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5463C" w:rsidRPr="00C5463C">
              <w:rPr>
                <w:rFonts w:ascii="Times New Roman" w:eastAsia="Times New Roman" w:hAnsi="Times New Roman"/>
                <w:bCs/>
                <w:sz w:val="26"/>
                <w:szCs w:val="26"/>
              </w:rPr>
              <w:t>Loại chăn sử dụng một lần</w:t>
            </w:r>
          </w:p>
          <w:p w14:paraId="50DFF128" w14:textId="7F849D05" w:rsidR="00C5463C" w:rsidRPr="00C427B2" w:rsidRDefault="00C3701F" w:rsidP="00C5463C">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5463C" w:rsidRPr="00C5463C">
              <w:rPr>
                <w:rFonts w:ascii="Times New Roman" w:eastAsia="Times New Roman" w:hAnsi="Times New Roman"/>
                <w:bCs/>
                <w:sz w:val="26"/>
                <w:szCs w:val="26"/>
              </w:rPr>
              <w:t>Loại chăn sử dụng nhiều lần có thể tái sử dụng ≥ 50 lần</w:t>
            </w:r>
          </w:p>
        </w:tc>
        <w:tc>
          <w:tcPr>
            <w:tcW w:w="506" w:type="pct"/>
            <w:vAlign w:val="center"/>
          </w:tcPr>
          <w:p w14:paraId="3A3376FB" w14:textId="6ED04F1E" w:rsidR="00C5463C" w:rsidRDefault="00C5463C" w:rsidP="00C5463C">
            <w:pPr>
              <w:spacing w:before="160" w:line="360" w:lineRule="exact"/>
              <w:jc w:val="center"/>
              <w:rPr>
                <w:rFonts w:ascii="Times New Roman" w:hAnsi="Times New Roman"/>
                <w:iCs/>
                <w:sz w:val="26"/>
                <w:szCs w:val="26"/>
                <w:lang w:val="de-DE"/>
              </w:rPr>
            </w:pPr>
            <w:r>
              <w:rPr>
                <w:rFonts w:ascii="Times New Roman" w:hAnsi="Times New Roman"/>
                <w:iCs/>
                <w:sz w:val="26"/>
                <w:szCs w:val="26"/>
                <w:lang w:val="de-DE"/>
              </w:rPr>
              <w:lastRenderedPageBreak/>
              <w:t>Cái/bộ</w:t>
            </w:r>
          </w:p>
        </w:tc>
        <w:tc>
          <w:tcPr>
            <w:tcW w:w="480" w:type="pct"/>
            <w:vAlign w:val="center"/>
          </w:tcPr>
          <w:p w14:paraId="373FE4E0" w14:textId="77777777" w:rsidR="00C5463C" w:rsidRDefault="00C5463C" w:rsidP="00C5463C">
            <w:pPr>
              <w:jc w:val="center"/>
              <w:rPr>
                <w:rFonts w:ascii="Times New Roman" w:hAnsi="Times New Roman"/>
                <w:iCs/>
                <w:sz w:val="26"/>
                <w:szCs w:val="26"/>
                <w:lang w:val="de-DE"/>
              </w:rPr>
            </w:pPr>
          </w:p>
          <w:p w14:paraId="636840CA" w14:textId="176BCA71" w:rsidR="00C5463C" w:rsidRDefault="00C5463C" w:rsidP="00C5463C">
            <w:pPr>
              <w:jc w:val="center"/>
              <w:rPr>
                <w:rFonts w:ascii="Times New Roman" w:hAnsi="Times New Roman"/>
                <w:iCs/>
                <w:sz w:val="26"/>
                <w:szCs w:val="26"/>
                <w:lang w:val="de-DE"/>
              </w:rPr>
            </w:pPr>
            <w:r>
              <w:rPr>
                <w:rFonts w:ascii="Times New Roman" w:hAnsi="Times New Roman"/>
                <w:iCs/>
                <w:sz w:val="26"/>
                <w:szCs w:val="26"/>
                <w:lang w:val="de-DE"/>
              </w:rPr>
              <w:t>02</w:t>
            </w:r>
          </w:p>
        </w:tc>
      </w:tr>
      <w:tr w:rsidR="00C3701F" w:rsidRPr="00F30AD8" w14:paraId="02339FBD" w14:textId="77777777" w:rsidTr="00022A46">
        <w:trPr>
          <w:trHeight w:val="1968"/>
          <w:jc w:val="center"/>
        </w:trPr>
        <w:tc>
          <w:tcPr>
            <w:tcW w:w="297" w:type="pct"/>
            <w:vAlign w:val="center"/>
          </w:tcPr>
          <w:p w14:paraId="28BB0E1C" w14:textId="2294C226" w:rsidR="00C3701F" w:rsidRDefault="00C3701F" w:rsidP="00C3701F">
            <w:pPr>
              <w:jc w:val="center"/>
              <w:rPr>
                <w:rFonts w:ascii="Times New Roman" w:hAnsi="Times New Roman"/>
                <w:color w:val="000000"/>
                <w:sz w:val="26"/>
                <w:szCs w:val="26"/>
              </w:rPr>
            </w:pPr>
            <w:r>
              <w:rPr>
                <w:rFonts w:ascii="Times New Roman" w:hAnsi="Times New Roman"/>
                <w:color w:val="000000"/>
                <w:sz w:val="26"/>
                <w:szCs w:val="26"/>
              </w:rPr>
              <w:lastRenderedPageBreak/>
              <w:t>10</w:t>
            </w:r>
          </w:p>
        </w:tc>
        <w:tc>
          <w:tcPr>
            <w:tcW w:w="739" w:type="pct"/>
            <w:vAlign w:val="center"/>
          </w:tcPr>
          <w:p w14:paraId="2B18FDF9" w14:textId="68081AC2" w:rsidR="00C3701F" w:rsidRDefault="00C3701F" w:rsidP="00C3701F">
            <w:pPr>
              <w:jc w:val="center"/>
              <w:rPr>
                <w:rFonts w:ascii="Times New Roman" w:hAnsi="Times New Roman"/>
                <w:iCs/>
                <w:sz w:val="26"/>
                <w:szCs w:val="26"/>
                <w:lang w:val="de-DE"/>
              </w:rPr>
            </w:pPr>
            <w:r>
              <w:rPr>
                <w:rFonts w:ascii="Times New Roman" w:hAnsi="Times New Roman"/>
                <w:sz w:val="26"/>
                <w:szCs w:val="26"/>
              </w:rPr>
              <w:t>Dao mổ điện cao tần</w:t>
            </w:r>
          </w:p>
        </w:tc>
        <w:tc>
          <w:tcPr>
            <w:tcW w:w="2979" w:type="pct"/>
            <w:vAlign w:val="center"/>
          </w:tcPr>
          <w:p w14:paraId="007621DA" w14:textId="77777777" w:rsidR="00C3701F" w:rsidRPr="00C3701F" w:rsidRDefault="00C3701F" w:rsidP="00C3701F">
            <w:pPr>
              <w:ind w:right="142"/>
              <w:rPr>
                <w:rFonts w:ascii="Times New Roman" w:eastAsia="Times New Roman" w:hAnsi="Times New Roman"/>
                <w:b/>
                <w:bCs/>
                <w:sz w:val="26"/>
                <w:szCs w:val="26"/>
              </w:rPr>
            </w:pPr>
            <w:r w:rsidRPr="00C3701F">
              <w:rPr>
                <w:rFonts w:ascii="Times New Roman" w:eastAsia="Times New Roman" w:hAnsi="Times New Roman"/>
                <w:b/>
                <w:bCs/>
                <w:sz w:val="26"/>
                <w:szCs w:val="26"/>
              </w:rPr>
              <w:t>Yêu cầu chung</w:t>
            </w:r>
          </w:p>
          <w:p w14:paraId="4EFD6722" w14:textId="5D709C3E" w:rsidR="00C3701F" w:rsidRPr="00C3701F" w:rsidRDefault="00C3701F"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3701F">
              <w:rPr>
                <w:rFonts w:ascii="Times New Roman" w:eastAsia="Times New Roman" w:hAnsi="Times New Roman"/>
                <w:bCs/>
                <w:sz w:val="26"/>
                <w:szCs w:val="26"/>
              </w:rPr>
              <w:t>Thiết bị mới 100%, sản xuất năm 2025 trở về sau</w:t>
            </w:r>
          </w:p>
          <w:p w14:paraId="6A6A735E" w14:textId="66BA4B2B" w:rsidR="00C3701F" w:rsidRPr="00C3701F" w:rsidRDefault="00C3701F"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C3701F">
              <w:rPr>
                <w:rFonts w:ascii="Times New Roman" w:eastAsia="Times New Roman" w:hAnsi="Times New Roman"/>
                <w:bCs/>
                <w:sz w:val="26"/>
                <w:szCs w:val="26"/>
              </w:rPr>
              <w:t>Tiêu chuẩn chất lượng ISO 13485, CE, CFG FDA hoặc tương đương</w:t>
            </w:r>
          </w:p>
          <w:p w14:paraId="10D8D7A9" w14:textId="067D130C"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Nguồn điện sử dụng: 220V/50Hz</w:t>
            </w:r>
          </w:p>
          <w:p w14:paraId="69D62132" w14:textId="355A50D3"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Xuất xứ máy chính: Thuộc các nước G7</w:t>
            </w:r>
          </w:p>
          <w:p w14:paraId="56C45AD9" w14:textId="549760E0"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Môi trường hoạt động:</w:t>
            </w:r>
          </w:p>
          <w:p w14:paraId="45DE0EF3"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Nhiệt độ tối đa: ≥ 30 độ C</w:t>
            </w:r>
          </w:p>
          <w:p w14:paraId="72F04B21"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Độ ẩm tối đa: ≥ 70%</w:t>
            </w:r>
          </w:p>
          <w:p w14:paraId="077F1C70" w14:textId="77777777" w:rsidR="00C3701F" w:rsidRPr="00B02EFA" w:rsidRDefault="00C3701F" w:rsidP="00C3701F">
            <w:pPr>
              <w:ind w:right="142"/>
              <w:rPr>
                <w:rFonts w:ascii="Times New Roman" w:eastAsia="Times New Roman" w:hAnsi="Times New Roman"/>
                <w:b/>
                <w:bCs/>
                <w:sz w:val="26"/>
                <w:szCs w:val="26"/>
              </w:rPr>
            </w:pPr>
            <w:r w:rsidRPr="00B02EFA">
              <w:rPr>
                <w:rFonts w:ascii="Times New Roman" w:eastAsia="Times New Roman" w:hAnsi="Times New Roman"/>
                <w:b/>
                <w:bCs/>
                <w:sz w:val="26"/>
                <w:szCs w:val="26"/>
              </w:rPr>
              <w:t>Yêu cầu về cấu hình</w:t>
            </w:r>
          </w:p>
          <w:p w14:paraId="3272BA72" w14:textId="2E6E2D8C"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Máy chính: 01 bộ</w:t>
            </w:r>
          </w:p>
          <w:p w14:paraId="7667855F" w14:textId="7D8F2B8E"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Bàn đạp chân đơn cực: 01 cái</w:t>
            </w:r>
          </w:p>
          <w:p w14:paraId="7C74852B" w14:textId="67318915"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Bàn đạp chân lưỡng cực: 01 cái</w:t>
            </w:r>
          </w:p>
          <w:p w14:paraId="1D25C5F9" w14:textId="1F05BEF1"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Tấm điện cực trung tính: 50 cái</w:t>
            </w:r>
          </w:p>
          <w:p w14:paraId="4D28A4F8" w14:textId="15E87599"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Dây nối tấm điện cực trung tính: 01 cái</w:t>
            </w:r>
          </w:p>
          <w:p w14:paraId="2B4D8AD2" w14:textId="5DAEAC6A"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Bộ chuyển đổi đơn cực: 01 cái</w:t>
            </w:r>
          </w:p>
          <w:p w14:paraId="58D37420" w14:textId="0FEF7BDE"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Kẹp lưỡng cực : 01 cái</w:t>
            </w:r>
          </w:p>
          <w:p w14:paraId="431AE7A9" w14:textId="6695E3D3"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Dây nối lưỡng cực : 01 cái</w:t>
            </w:r>
          </w:p>
          <w:p w14:paraId="7A3617C8" w14:textId="295CD868"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Tay dao mổ điện đơn cực: 01 cái</w:t>
            </w:r>
          </w:p>
          <w:p w14:paraId="083B4840" w14:textId="58DAE13F"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lastRenderedPageBreak/>
              <w:t xml:space="preserve">- </w:t>
            </w:r>
            <w:r w:rsidR="00C3701F" w:rsidRPr="00C3701F">
              <w:rPr>
                <w:rFonts w:ascii="Times New Roman" w:eastAsia="Times New Roman" w:hAnsi="Times New Roman"/>
                <w:bCs/>
                <w:sz w:val="26"/>
                <w:szCs w:val="26"/>
              </w:rPr>
              <w:t>Tài liệu hướng dẫn sử dụng tiếng Anh/ Việt: 01 bộ</w:t>
            </w:r>
          </w:p>
          <w:p w14:paraId="654F64A3" w14:textId="622BD856" w:rsidR="00C3701F" w:rsidRPr="00B02EFA" w:rsidRDefault="00C3701F" w:rsidP="00C3701F">
            <w:pPr>
              <w:ind w:right="142"/>
              <w:rPr>
                <w:rFonts w:ascii="Times New Roman" w:eastAsia="Times New Roman" w:hAnsi="Times New Roman"/>
                <w:b/>
                <w:bCs/>
                <w:sz w:val="26"/>
                <w:szCs w:val="26"/>
              </w:rPr>
            </w:pPr>
            <w:r w:rsidRPr="00B02EFA">
              <w:rPr>
                <w:rFonts w:ascii="Times New Roman" w:eastAsia="Times New Roman" w:hAnsi="Times New Roman"/>
                <w:b/>
                <w:bCs/>
                <w:sz w:val="26"/>
                <w:szCs w:val="26"/>
              </w:rPr>
              <w:t>Thông số kỹ thuật</w:t>
            </w:r>
          </w:p>
          <w:p w14:paraId="31D4B38E" w14:textId="77777777" w:rsidR="00C3701F" w:rsidRPr="00B02EFA" w:rsidRDefault="00C3701F" w:rsidP="00C3701F">
            <w:pPr>
              <w:ind w:right="142"/>
              <w:rPr>
                <w:rFonts w:ascii="Times New Roman" w:eastAsia="Times New Roman" w:hAnsi="Times New Roman"/>
                <w:b/>
                <w:bCs/>
                <w:sz w:val="26"/>
                <w:szCs w:val="26"/>
              </w:rPr>
            </w:pPr>
            <w:r w:rsidRPr="00B02EFA">
              <w:rPr>
                <w:rFonts w:ascii="Times New Roman" w:eastAsia="Times New Roman" w:hAnsi="Times New Roman"/>
                <w:b/>
                <w:bCs/>
                <w:sz w:val="26"/>
                <w:szCs w:val="26"/>
              </w:rPr>
              <w:t>Đặc tính chung</w:t>
            </w:r>
          </w:p>
          <w:p w14:paraId="47F92F78" w14:textId="607BD6E0"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Là hệ thống bao gồm các chức năng cơ bản của dao mổ điện cao tần: đơn cực, lưỡng cực</w:t>
            </w:r>
          </w:p>
          <w:p w14:paraId="3D9EE31D" w14:textId="04E63038"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Kết nối với các thiết bị ngoại vi như máy hút khói, máy argon phục vụ các phẫu thuật tổng quát, lồng ngực, ổ bụng, sản phụ khoa, mạch máu, thẩm mỹ và tiết niệu</w:t>
            </w:r>
          </w:p>
          <w:p w14:paraId="137BA52E" w14:textId="2D62B55A"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Màn hình cảm ứng LCD ≥ 7 inches, hiển thị các chức năng đơn cực, lưỡng cực</w:t>
            </w:r>
          </w:p>
          <w:p w14:paraId="097CA0CB" w14:textId="65A10217"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Tần số hoạt động ≥ 434 kHz</w:t>
            </w:r>
          </w:p>
          <w:p w14:paraId="0D313F60"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Sử dụng công nghệ cảm ứng mô hỗ trợ vận hành tất cả các chế độ của máy bằng khả năng tự động điều chỉnh dòng điện dựa trên việc kiểm tra liên tục sự thay đổi của trở kháng mô với tần suất ≥ 434.000 lần/giây</w:t>
            </w:r>
          </w:p>
          <w:p w14:paraId="3558FF1F" w14:textId="086521B4"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Có khả năng kích hoạt đồng thời hai dụng cụ trong cùng một thời điểm để cầm máu, có chỉ thị để báo hiệu một dụng cụ đang kích hoạt hay cả hai</w:t>
            </w:r>
          </w:p>
          <w:p w14:paraId="32401969"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Có chức năng lưỡng cực tự động: cài đặt thời gian chờ trước khi hệ thống tự động kích hoạt năng lượng</w:t>
            </w:r>
          </w:p>
          <w:p w14:paraId="601BA01E" w14:textId="2EA8B90E"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Có chế độ cảnh báo bằng âm thanh và tín hiệu khi chưa kết nối hoặc kết nối chưa chuẩn xác tấm điện cực thu hồi</w:t>
            </w:r>
          </w:p>
          <w:p w14:paraId="1EDA89F9" w14:textId="6B4E26F3"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Có cổng kết nối mạng và khả năng nâng cấp phần mềm</w:t>
            </w:r>
          </w:p>
          <w:p w14:paraId="40EBDE96" w14:textId="1B6CD8B6"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Có khả năng nâng cấp công nghệ hàn mạch</w:t>
            </w:r>
          </w:p>
          <w:p w14:paraId="33C7051F" w14:textId="741F3F4B"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Làm mát: tự nhiên hoặc bằng quạt</w:t>
            </w:r>
          </w:p>
          <w:p w14:paraId="751C4DED" w14:textId="48342DE9"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Đạt các tiêu chuẩn an toàn: IEC60601-1, IEC60601-2-2</w:t>
            </w:r>
          </w:p>
          <w:p w14:paraId="59E66ADE" w14:textId="5B7CF2D2"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Bộ nhớ trong:</w:t>
            </w:r>
          </w:p>
          <w:p w14:paraId="779EA488"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Đồng hồ đo thời gian thật</w:t>
            </w:r>
          </w:p>
          <w:p w14:paraId="1C1AE61A"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Khả năng lưu trữ:  ≥ 8GB</w:t>
            </w:r>
          </w:p>
          <w:p w14:paraId="4EFA2E1D" w14:textId="335D2A28"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Chu kì làm việc: có khả năng vận hành với chu kì 25%, định mức 10 giây kích hoạt, 30 giây ngừng kích hoạt ở bất cứ chế độ nào trong vòng 4 giờ hoặc tương đương</w:t>
            </w:r>
          </w:p>
          <w:p w14:paraId="6EC7F0FD" w14:textId="77777777" w:rsidR="00C3701F" w:rsidRPr="00B02EFA" w:rsidRDefault="00C3701F" w:rsidP="00C3701F">
            <w:pPr>
              <w:ind w:right="142"/>
              <w:rPr>
                <w:rFonts w:ascii="Times New Roman" w:eastAsia="Times New Roman" w:hAnsi="Times New Roman"/>
                <w:b/>
                <w:bCs/>
                <w:sz w:val="26"/>
                <w:szCs w:val="26"/>
              </w:rPr>
            </w:pPr>
            <w:r w:rsidRPr="00B02EFA">
              <w:rPr>
                <w:rFonts w:ascii="Times New Roman" w:eastAsia="Times New Roman" w:hAnsi="Times New Roman"/>
                <w:b/>
                <w:bCs/>
                <w:sz w:val="26"/>
                <w:szCs w:val="26"/>
              </w:rPr>
              <w:t>Tính năng kỹ thuật</w:t>
            </w:r>
          </w:p>
          <w:p w14:paraId="07750DAE" w14:textId="4A31FC26"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Chức năng cắt đốt đơn cực: ≥ 8 chế độ</w:t>
            </w:r>
          </w:p>
          <w:p w14:paraId="309A71C0" w14:textId="61F978B0"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Chế độ cắt tinh: cắt tinh, vết cắt mượt, có ít hoặc không cầm máu</w:t>
            </w:r>
          </w:p>
          <w:p w14:paraId="300AACAA"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Công suất cực đại: ≥ 300W</w:t>
            </w:r>
          </w:p>
          <w:p w14:paraId="248ECE66"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lastRenderedPageBreak/>
              <w:t>+ Điện trở tiêu chuẩn: ≥ 300 Ohms</w:t>
            </w:r>
          </w:p>
          <w:p w14:paraId="1590F453"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Hệ số cầm máu: ≥ 1.6</w:t>
            </w:r>
          </w:p>
          <w:p w14:paraId="74F9E2C0" w14:textId="714B6370"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Chế độ cắt hỗn hợp: cắt chậm hơn nhưng có thêm khả năng cầm máu</w:t>
            </w:r>
          </w:p>
          <w:p w14:paraId="317CCE58"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Công suất cực đại: ≥ 200W</w:t>
            </w:r>
          </w:p>
          <w:p w14:paraId="1C04E3B5"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Điện trở tiêu chuẩn: ≥ 300 Ohms</w:t>
            </w:r>
          </w:p>
          <w:p w14:paraId="02A05326"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Hệ số cầm máu: ≥ 2.2</w:t>
            </w:r>
          </w:p>
          <w:p w14:paraId="5BA29BB7" w14:textId="2A4B8170"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Chế độ cắt và cầm máu: kết hợp của cắt và cầm máu đồng thời, phẫu thuật viên đưa tay nhanh để tăng hiệu quả cắt, đưa tay chậm để tăng hiệu quả cầm máu</w:t>
            </w:r>
          </w:p>
          <w:p w14:paraId="083C9D31"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Công suất cực đại: ≥ 200W</w:t>
            </w:r>
          </w:p>
          <w:p w14:paraId="186725E3"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Điện trở tiêu chuẩn: ≥ 300 Ohms</w:t>
            </w:r>
          </w:p>
          <w:p w14:paraId="48253B13"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Hệ số cầm máu: ≥ 3.2</w:t>
            </w:r>
          </w:p>
          <w:p w14:paraId="575817ED" w14:textId="309B0581"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Chế độ đốt cầm máu tiêu chuẩn: phóng tia lửa điện qua không khí đến mô của bệnh nhân để cầm máu</w:t>
            </w:r>
          </w:p>
          <w:p w14:paraId="699AB8A2"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Điện trở tiêu chuẩn: ≥ 500 Ohms</w:t>
            </w:r>
          </w:p>
          <w:p w14:paraId="6FAA2160"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Công suất cực đại ≥ 120W</w:t>
            </w:r>
          </w:p>
          <w:p w14:paraId="6CCF49BF"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Hệ số cầm máu: ≥ 5.4</w:t>
            </w:r>
          </w:p>
          <w:p w14:paraId="674D178D" w14:textId="75D32597"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Chế độ đốt cầm máu tiêu chuẩn kích hoạt đồng thời trên cả hai dụng cụ</w:t>
            </w:r>
          </w:p>
          <w:p w14:paraId="138D5D1C"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Điện trở tiêu chuẩn: ≥ 500 Ohms</w:t>
            </w:r>
          </w:p>
          <w:p w14:paraId="3139A954"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Công suất cực đại ≥ 120W</w:t>
            </w:r>
          </w:p>
          <w:p w14:paraId="0C21D12A"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Hệ số cầm máu: ≥ 5.4</w:t>
            </w:r>
          </w:p>
          <w:p w14:paraId="0861DCFA" w14:textId="2405EA5C"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Chế độ đốt cầm máu diện rộng: cầm máu trên diện rộng hơn, thâm nhập không sâu bằng chế độ đốt cầm máu tiêu chuẩn</w:t>
            </w:r>
          </w:p>
          <w:p w14:paraId="2D671673"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Điện trở tiêu chuẩn: ≥ 500 Ohms</w:t>
            </w:r>
          </w:p>
          <w:p w14:paraId="66D4F305"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Công suất cực đại ≥ 120W</w:t>
            </w:r>
          </w:p>
          <w:p w14:paraId="127BFE55"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Hệ số cầm máu: ≥ 6.2</w:t>
            </w:r>
          </w:p>
          <w:p w14:paraId="39D8AB7E" w14:textId="187934E0"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Chế độ đốt cầm máu diện rộng kích hoạt đồng thời trên cả hai dụng cụ</w:t>
            </w:r>
          </w:p>
          <w:p w14:paraId="4837C57C"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Điện trở tiêu chuẩn: ≥ 500 Ohms</w:t>
            </w:r>
          </w:p>
          <w:p w14:paraId="1E9FEF2E"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Công suất cực đại: ≥ 120W</w:t>
            </w:r>
          </w:p>
          <w:p w14:paraId="78A775F9"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Hệ số cầm máu: ≥ 6.2</w:t>
            </w:r>
          </w:p>
          <w:p w14:paraId="4B65CF7C" w14:textId="5FB8CEAB"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Chế độ đốt cầm máu chạm mô: cầm máu nhẹ ở một tốc độ chậm hơn với sự thâm nhập nhiệt sâu hơn, thường sử dụng</w:t>
            </w:r>
          </w:p>
          <w:p w14:paraId="1BD5B5F8"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Điện trở tiêu chuẩn: ≥ 100 Ohms</w:t>
            </w:r>
          </w:p>
          <w:p w14:paraId="70B2B07A"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Công suất cực đại ≥ 120W</w:t>
            </w:r>
          </w:p>
          <w:p w14:paraId="122919CE"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Hệ số cầm máu: ≥ 1.5</w:t>
            </w:r>
          </w:p>
          <w:p w14:paraId="4DCFB373" w14:textId="4D32EAD3"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Chức năng cắt đốt lưỡng cực: ≥ 3 chế độ</w:t>
            </w:r>
          </w:p>
          <w:p w14:paraId="5B7DB844" w14:textId="77777777" w:rsidR="00B02EFA"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 xml:space="preserve">Chế độ cắt đốt lưỡng cực chính xác: sử dụng khi cần thiết duy trì độ chính xác cao. Điện áp sử </w:t>
            </w:r>
            <w:r w:rsidR="00C3701F" w:rsidRPr="00C3701F">
              <w:rPr>
                <w:rFonts w:ascii="Times New Roman" w:eastAsia="Times New Roman" w:hAnsi="Times New Roman"/>
                <w:bCs/>
                <w:sz w:val="26"/>
                <w:szCs w:val="26"/>
              </w:rPr>
              <w:lastRenderedPageBreak/>
              <w:t>dụng thấp để ngăn ngừa hiện tượng phóng tia lửa điện.</w:t>
            </w:r>
          </w:p>
          <w:p w14:paraId="342424C9" w14:textId="355715AC"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Công suất được duy trì với một dải điện trở mô nhất định</w:t>
            </w:r>
          </w:p>
          <w:p w14:paraId="69A3FCF9"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Điện trở tiêu chuẩn: ≥ 100 Ohms</w:t>
            </w:r>
          </w:p>
          <w:p w14:paraId="532CC103"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Công suất cực đại ≥ 70W</w:t>
            </w:r>
          </w:p>
          <w:p w14:paraId="76F560C9"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Hệ số cầm máu: ≥ 1.8</w:t>
            </w:r>
          </w:p>
          <w:p w14:paraId="3E8EF0E9" w14:textId="0957AF1F"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Chế độ cắt đốt lưỡng cực tiêu chuẩn: sử dụng phổ biến nhất. Vẫn sử dụng điện áp thấp để ngăn ngừa hiện tượng phóng tia lửa điện</w:t>
            </w:r>
          </w:p>
          <w:p w14:paraId="0CBCF815"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Điện trở tiêu chuẩn: ≥ 100 Ohms</w:t>
            </w:r>
          </w:p>
          <w:p w14:paraId="48860483"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Công suất cực đại: ≥ 70W</w:t>
            </w:r>
          </w:p>
          <w:p w14:paraId="5867E8FC"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Hệ số cầm máu: ≥ 1.8</w:t>
            </w:r>
          </w:p>
          <w:p w14:paraId="2561EBC2" w14:textId="53A8E552"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Chế độ cắt đốt lưỡng cực nhanh: sử dụng để cắt đốt lưỡng cực nhanh chóng. Điện áp sử dụng cao hơn các chế độ khác</w:t>
            </w:r>
          </w:p>
          <w:p w14:paraId="389E2DA5"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Điện trở tiêu chuẩn: ≥ 100 Ohms</w:t>
            </w:r>
          </w:p>
          <w:p w14:paraId="2749E750"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Công suất cực đại: ≥ 70W</w:t>
            </w:r>
          </w:p>
          <w:p w14:paraId="593BAFC5" w14:textId="77777777" w:rsidR="00C3701F" w:rsidRPr="00C3701F"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 Hệ số cầm máu: ≥ 1.7</w:t>
            </w:r>
          </w:p>
          <w:p w14:paraId="61D2EBE3" w14:textId="360E326C"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Máy có chế độ tự động ngừng kích hoạt khi:</w:t>
            </w:r>
          </w:p>
          <w:p w14:paraId="73B03CB4" w14:textId="3A40C07E" w:rsidR="00C3701F" w:rsidRPr="00C3701F" w:rsidRDefault="00B02EFA" w:rsidP="00C3701F">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C3701F" w:rsidRPr="00C3701F">
              <w:rPr>
                <w:rFonts w:ascii="Times New Roman" w:eastAsia="Times New Roman" w:hAnsi="Times New Roman"/>
                <w:bCs/>
                <w:sz w:val="26"/>
                <w:szCs w:val="26"/>
              </w:rPr>
              <w:t>Trở kháng tiếp xúc vượt giá trị an toàn: Từ  ≤ 5 đến ≥135 Ohm</w:t>
            </w:r>
          </w:p>
          <w:p w14:paraId="78D3FCF7" w14:textId="4B15AC0B" w:rsidR="00C3701F" w:rsidRPr="00C427B2" w:rsidRDefault="00C3701F" w:rsidP="00C3701F">
            <w:pPr>
              <w:ind w:right="142"/>
              <w:rPr>
                <w:rFonts w:ascii="Times New Roman" w:eastAsia="Times New Roman" w:hAnsi="Times New Roman"/>
                <w:bCs/>
                <w:sz w:val="26"/>
                <w:szCs w:val="26"/>
              </w:rPr>
            </w:pPr>
            <w:r w:rsidRPr="00C3701F">
              <w:rPr>
                <w:rFonts w:ascii="Times New Roman" w:eastAsia="Times New Roman" w:hAnsi="Times New Roman"/>
                <w:bCs/>
                <w:sz w:val="26"/>
                <w:szCs w:val="26"/>
              </w:rPr>
              <w:t>Trở kháng tiếp xúc vượt quá ≥ 40% mức đo ban đầu</w:t>
            </w:r>
          </w:p>
        </w:tc>
        <w:tc>
          <w:tcPr>
            <w:tcW w:w="506" w:type="pct"/>
            <w:vAlign w:val="center"/>
          </w:tcPr>
          <w:p w14:paraId="779C82D1" w14:textId="1EEF713D" w:rsidR="00C3701F" w:rsidRDefault="00C3701F" w:rsidP="00C3701F">
            <w:pPr>
              <w:spacing w:before="160" w:line="360" w:lineRule="exact"/>
              <w:jc w:val="center"/>
              <w:rPr>
                <w:rFonts w:ascii="Times New Roman" w:hAnsi="Times New Roman"/>
                <w:iCs/>
                <w:sz w:val="26"/>
                <w:szCs w:val="26"/>
                <w:lang w:val="de-DE"/>
              </w:rPr>
            </w:pPr>
            <w:r>
              <w:rPr>
                <w:rFonts w:ascii="Times New Roman" w:hAnsi="Times New Roman"/>
                <w:iCs/>
                <w:sz w:val="26"/>
                <w:szCs w:val="26"/>
                <w:lang w:val="de-DE"/>
              </w:rPr>
              <w:lastRenderedPageBreak/>
              <w:t>Cái/bộ</w:t>
            </w:r>
          </w:p>
        </w:tc>
        <w:tc>
          <w:tcPr>
            <w:tcW w:w="480" w:type="pct"/>
            <w:vAlign w:val="center"/>
          </w:tcPr>
          <w:p w14:paraId="4A538C21" w14:textId="62D7EB4D" w:rsidR="00C3701F" w:rsidRDefault="00C3701F" w:rsidP="00C3701F">
            <w:pPr>
              <w:jc w:val="center"/>
              <w:rPr>
                <w:rFonts w:ascii="Times New Roman" w:hAnsi="Times New Roman"/>
                <w:iCs/>
                <w:sz w:val="26"/>
                <w:szCs w:val="26"/>
                <w:lang w:val="de-DE"/>
              </w:rPr>
            </w:pPr>
            <w:r>
              <w:rPr>
                <w:rFonts w:ascii="Times New Roman" w:hAnsi="Times New Roman"/>
                <w:iCs/>
                <w:sz w:val="26"/>
                <w:szCs w:val="26"/>
                <w:lang w:val="de-DE"/>
              </w:rPr>
              <w:t>02</w:t>
            </w:r>
          </w:p>
        </w:tc>
      </w:tr>
      <w:tr w:rsidR="00DF649E" w:rsidRPr="00F30AD8" w14:paraId="40227958" w14:textId="77777777" w:rsidTr="00022A46">
        <w:trPr>
          <w:trHeight w:val="1968"/>
          <w:jc w:val="center"/>
        </w:trPr>
        <w:tc>
          <w:tcPr>
            <w:tcW w:w="297" w:type="pct"/>
            <w:vAlign w:val="center"/>
          </w:tcPr>
          <w:p w14:paraId="3E99FDCE" w14:textId="733847E8" w:rsidR="00DF649E" w:rsidRDefault="00DF649E" w:rsidP="00DF649E">
            <w:pPr>
              <w:jc w:val="center"/>
              <w:rPr>
                <w:rFonts w:ascii="Times New Roman" w:hAnsi="Times New Roman"/>
                <w:color w:val="000000"/>
                <w:sz w:val="26"/>
                <w:szCs w:val="26"/>
              </w:rPr>
            </w:pPr>
            <w:r>
              <w:rPr>
                <w:rFonts w:ascii="Times New Roman" w:hAnsi="Times New Roman"/>
                <w:color w:val="000000"/>
                <w:sz w:val="26"/>
                <w:szCs w:val="26"/>
              </w:rPr>
              <w:lastRenderedPageBreak/>
              <w:t>11</w:t>
            </w:r>
          </w:p>
        </w:tc>
        <w:tc>
          <w:tcPr>
            <w:tcW w:w="739" w:type="pct"/>
            <w:vAlign w:val="center"/>
          </w:tcPr>
          <w:p w14:paraId="34AA8F78" w14:textId="53564980" w:rsidR="00DF649E" w:rsidRDefault="00DF649E" w:rsidP="00DF649E">
            <w:pPr>
              <w:jc w:val="center"/>
              <w:rPr>
                <w:rFonts w:ascii="Times New Roman" w:hAnsi="Times New Roman"/>
                <w:iCs/>
                <w:sz w:val="26"/>
                <w:szCs w:val="26"/>
                <w:lang w:val="de-DE"/>
              </w:rPr>
            </w:pPr>
            <w:r>
              <w:rPr>
                <w:rFonts w:ascii="Times New Roman" w:hAnsi="Times New Roman"/>
                <w:iCs/>
                <w:sz w:val="26"/>
                <w:szCs w:val="26"/>
                <w:lang w:val="de-DE"/>
              </w:rPr>
              <w:t>Máy ly tâm</w:t>
            </w:r>
          </w:p>
        </w:tc>
        <w:tc>
          <w:tcPr>
            <w:tcW w:w="2979" w:type="pct"/>
            <w:vAlign w:val="center"/>
          </w:tcPr>
          <w:p w14:paraId="101490FB" w14:textId="77777777" w:rsidR="005F3C86" w:rsidRPr="005F3C86" w:rsidRDefault="005F3C86" w:rsidP="005F3C86">
            <w:pPr>
              <w:ind w:right="142"/>
              <w:rPr>
                <w:rFonts w:ascii="Times New Roman" w:eastAsia="Times New Roman" w:hAnsi="Times New Roman"/>
                <w:b/>
                <w:bCs/>
                <w:sz w:val="26"/>
                <w:szCs w:val="26"/>
              </w:rPr>
            </w:pPr>
            <w:r w:rsidRPr="005F3C86">
              <w:rPr>
                <w:rFonts w:ascii="Times New Roman" w:eastAsia="Times New Roman" w:hAnsi="Times New Roman"/>
                <w:b/>
                <w:bCs/>
                <w:sz w:val="26"/>
                <w:szCs w:val="26"/>
              </w:rPr>
              <w:t>Yêu cầu chung</w:t>
            </w:r>
          </w:p>
          <w:p w14:paraId="000AA443" w14:textId="67F9E750" w:rsidR="005F3C86" w:rsidRPr="005F3C86" w:rsidRDefault="005F3C86" w:rsidP="005F3C86">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F3C86">
              <w:rPr>
                <w:rFonts w:ascii="Times New Roman" w:eastAsia="Times New Roman" w:hAnsi="Times New Roman"/>
                <w:bCs/>
                <w:sz w:val="26"/>
                <w:szCs w:val="26"/>
              </w:rPr>
              <w:t>Hàng hóa mới 100%, sản xuất năm 2024 trở về sau</w:t>
            </w:r>
          </w:p>
          <w:p w14:paraId="334C3EDC" w14:textId="7653744A" w:rsidR="005F3C86" w:rsidRPr="005F3C86" w:rsidRDefault="005F3C86" w:rsidP="00022A46">
            <w:pPr>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F3C86">
              <w:rPr>
                <w:rFonts w:ascii="Times New Roman" w:eastAsia="Times New Roman" w:hAnsi="Times New Roman"/>
                <w:bCs/>
                <w:sz w:val="26"/>
                <w:szCs w:val="26"/>
              </w:rPr>
              <w:t>Nhà sản xuất phải có giấy chứng nhận đạt tiêu chuẩn hệ thống quản lý chất lượng quốc tế ISO 13485; ISO 9001; FDA hoặc tương đương</w:t>
            </w:r>
          </w:p>
          <w:p w14:paraId="0F145152" w14:textId="134E103B" w:rsidR="005F3C86" w:rsidRPr="005F3C86" w:rsidRDefault="005F3C86" w:rsidP="005F3C86">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F3C86">
              <w:rPr>
                <w:rFonts w:ascii="Times New Roman" w:eastAsia="Times New Roman" w:hAnsi="Times New Roman"/>
                <w:bCs/>
                <w:sz w:val="26"/>
                <w:szCs w:val="26"/>
              </w:rPr>
              <w:t>Nhà cung cấp phải có giấy ủy quyền của nhà sản xuất hoặc của đại lý độc quyền của nhà sản xuất tại Việt Nam</w:t>
            </w:r>
          </w:p>
          <w:p w14:paraId="19807E46" w14:textId="77777777" w:rsidR="005F3C86" w:rsidRPr="005F3C86" w:rsidRDefault="005F3C86" w:rsidP="005F3C86">
            <w:pPr>
              <w:ind w:right="142"/>
              <w:rPr>
                <w:rFonts w:ascii="Times New Roman" w:eastAsia="Times New Roman" w:hAnsi="Times New Roman"/>
                <w:bCs/>
                <w:sz w:val="26"/>
                <w:szCs w:val="26"/>
              </w:rPr>
            </w:pPr>
            <w:r w:rsidRPr="005F3C86">
              <w:rPr>
                <w:rFonts w:ascii="Times New Roman" w:eastAsia="Times New Roman" w:hAnsi="Times New Roman"/>
                <w:bCs/>
                <w:sz w:val="26"/>
                <w:szCs w:val="26"/>
              </w:rPr>
              <w:t>Điện áp: 110V- 240V, 50Hz/60Hz, 3A.</w:t>
            </w:r>
          </w:p>
          <w:p w14:paraId="717901D8" w14:textId="642792E0" w:rsidR="005F3C86" w:rsidRPr="005F3C86" w:rsidRDefault="005F3C86" w:rsidP="005F3C86">
            <w:pPr>
              <w:ind w:right="142"/>
              <w:rPr>
                <w:rFonts w:ascii="Times New Roman" w:eastAsia="Times New Roman" w:hAnsi="Times New Roman"/>
                <w:b/>
                <w:bCs/>
                <w:sz w:val="26"/>
                <w:szCs w:val="26"/>
              </w:rPr>
            </w:pPr>
            <w:r w:rsidRPr="005F3C86">
              <w:rPr>
                <w:rFonts w:ascii="Times New Roman" w:eastAsia="Times New Roman" w:hAnsi="Times New Roman"/>
                <w:b/>
                <w:bCs/>
                <w:sz w:val="26"/>
                <w:szCs w:val="26"/>
              </w:rPr>
              <w:t>Yêu cầu cấu hình:</w:t>
            </w:r>
          </w:p>
          <w:p w14:paraId="4A48A112" w14:textId="2F2E6990" w:rsidR="005F3C86" w:rsidRPr="005F3C86" w:rsidRDefault="005F3C86" w:rsidP="00022A46">
            <w:pPr>
              <w:ind w:right="34"/>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F3C86">
              <w:rPr>
                <w:rFonts w:ascii="Times New Roman" w:eastAsia="Times New Roman" w:hAnsi="Times New Roman"/>
                <w:bCs/>
                <w:sz w:val="26"/>
                <w:szCs w:val="26"/>
              </w:rPr>
              <w:t>Kích thước): ≤ 280 × 365 × 270mm</w:t>
            </w:r>
            <w:r w:rsidRPr="005F3C86">
              <w:rPr>
                <w:rFonts w:ascii="MS Gothic" w:eastAsia="MS Gothic" w:hAnsi="MS Gothic" w:cs="MS Gothic" w:hint="eastAsia"/>
                <w:bCs/>
                <w:sz w:val="26"/>
                <w:szCs w:val="26"/>
              </w:rPr>
              <w:t>（</w:t>
            </w:r>
            <w:r w:rsidR="00022A46">
              <w:rPr>
                <w:rFonts w:ascii="Times New Roman" w:eastAsia="Times New Roman" w:hAnsi="Times New Roman"/>
                <w:bCs/>
                <w:sz w:val="26"/>
                <w:szCs w:val="26"/>
              </w:rPr>
              <w:t>LxWx</w:t>
            </w:r>
            <w:r w:rsidRPr="005F3C86">
              <w:rPr>
                <w:rFonts w:ascii="MS Gothic" w:eastAsia="MS Gothic" w:hAnsi="MS Gothic" w:cs="MS Gothic" w:hint="eastAsia"/>
                <w:bCs/>
                <w:sz w:val="26"/>
                <w:szCs w:val="26"/>
              </w:rPr>
              <w:t>）</w:t>
            </w:r>
          </w:p>
          <w:p w14:paraId="5F581511" w14:textId="5FA0D847" w:rsidR="005F3C86" w:rsidRPr="005F3C86" w:rsidRDefault="005F3C86" w:rsidP="005F3C86">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F3C86">
              <w:rPr>
                <w:rFonts w:ascii="Times New Roman" w:eastAsia="Times New Roman" w:hAnsi="Times New Roman"/>
                <w:bCs/>
                <w:sz w:val="26"/>
                <w:szCs w:val="26"/>
              </w:rPr>
              <w:t>Trọng lượng: ≤ 6 kg</w:t>
            </w:r>
          </w:p>
          <w:p w14:paraId="512D0BBC" w14:textId="70838567" w:rsidR="005F3C86" w:rsidRPr="005F3C86" w:rsidRDefault="005F3C86" w:rsidP="005F3C86">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F3C86">
              <w:rPr>
                <w:rFonts w:ascii="Times New Roman" w:eastAsia="Times New Roman" w:hAnsi="Times New Roman"/>
                <w:bCs/>
                <w:sz w:val="26"/>
                <w:szCs w:val="26"/>
              </w:rPr>
              <w:t>Nhiệt độ xung quanh: 2 ~ 40℃</w:t>
            </w:r>
          </w:p>
          <w:p w14:paraId="48280DFA" w14:textId="56A9D97A" w:rsidR="005F3C86" w:rsidRPr="005F3C86" w:rsidRDefault="005F3C86" w:rsidP="005F3C86">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F3C86">
              <w:rPr>
                <w:rFonts w:ascii="Times New Roman" w:eastAsia="Times New Roman" w:hAnsi="Times New Roman" w:hint="eastAsia"/>
                <w:bCs/>
                <w:sz w:val="26"/>
                <w:szCs w:val="26"/>
              </w:rPr>
              <w:t>Đ</w:t>
            </w:r>
            <w:r w:rsidRPr="005F3C86">
              <w:rPr>
                <w:rFonts w:ascii="Times New Roman" w:eastAsia="Times New Roman" w:hAnsi="Times New Roman"/>
                <w:bCs/>
                <w:sz w:val="26"/>
                <w:szCs w:val="26"/>
              </w:rPr>
              <w:t>ộ ẩm: ≥ 80%</w:t>
            </w:r>
          </w:p>
          <w:p w14:paraId="43AD1220" w14:textId="6FAAB2BD" w:rsidR="005F3C86" w:rsidRPr="005F3C86" w:rsidRDefault="005F3C86" w:rsidP="005F3C86">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F3C86">
              <w:rPr>
                <w:rFonts w:ascii="Times New Roman" w:eastAsia="Times New Roman" w:hAnsi="Times New Roman" w:hint="eastAsia"/>
                <w:bCs/>
                <w:sz w:val="26"/>
                <w:szCs w:val="26"/>
              </w:rPr>
              <w:t>Đ</w:t>
            </w:r>
            <w:r w:rsidRPr="005F3C86">
              <w:rPr>
                <w:rFonts w:ascii="Times New Roman" w:eastAsia="Times New Roman" w:hAnsi="Times New Roman"/>
                <w:bCs/>
                <w:sz w:val="26"/>
                <w:szCs w:val="26"/>
              </w:rPr>
              <w:t>ộ ô nhiễm: ≤ 2</w:t>
            </w:r>
          </w:p>
          <w:p w14:paraId="619D3B73" w14:textId="19CCD30E" w:rsidR="005F3C86" w:rsidRPr="005F3C86" w:rsidRDefault="005F3C86" w:rsidP="005F3C86">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F3C86">
              <w:rPr>
                <w:rFonts w:ascii="Times New Roman" w:eastAsia="Times New Roman" w:hAnsi="Times New Roman"/>
                <w:bCs/>
                <w:sz w:val="26"/>
                <w:szCs w:val="26"/>
              </w:rPr>
              <w:t>Lớp bảo vệ thiết bị: I</w:t>
            </w:r>
          </w:p>
          <w:p w14:paraId="67FEA535" w14:textId="77777777" w:rsidR="005F3C86" w:rsidRPr="005F3C86" w:rsidRDefault="005F3C86" w:rsidP="005F3C86">
            <w:pPr>
              <w:ind w:right="142"/>
              <w:rPr>
                <w:rFonts w:ascii="Times New Roman" w:eastAsia="Times New Roman" w:hAnsi="Times New Roman"/>
                <w:b/>
                <w:bCs/>
                <w:sz w:val="26"/>
                <w:szCs w:val="26"/>
              </w:rPr>
            </w:pPr>
            <w:r w:rsidRPr="005F3C86">
              <w:rPr>
                <w:rFonts w:ascii="Times New Roman" w:eastAsia="Times New Roman" w:hAnsi="Times New Roman"/>
                <w:b/>
                <w:bCs/>
                <w:sz w:val="26"/>
                <w:szCs w:val="26"/>
              </w:rPr>
              <w:t>Chỉ tiêu kỹ thuật</w:t>
            </w:r>
          </w:p>
          <w:p w14:paraId="2F14DAD1" w14:textId="0A0F90B9" w:rsidR="005F3C86" w:rsidRPr="005F3C86" w:rsidRDefault="005F3C86" w:rsidP="005F3C86">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F3C86">
              <w:rPr>
                <w:rFonts w:ascii="Times New Roman" w:eastAsia="Times New Roman" w:hAnsi="Times New Roman"/>
                <w:bCs/>
                <w:sz w:val="26"/>
                <w:szCs w:val="26"/>
              </w:rPr>
              <w:t>Tốc độ quay: ≥ 4500 rpm (300 – 4500 rpm), gia tốc :100 rpm</w:t>
            </w:r>
          </w:p>
          <w:p w14:paraId="4E1B415E" w14:textId="44851BA0" w:rsidR="005F3C86" w:rsidRPr="005F3C86" w:rsidRDefault="005F3C86" w:rsidP="005F3C86">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F3C86">
              <w:rPr>
                <w:rFonts w:ascii="Times New Roman" w:eastAsia="Times New Roman" w:hAnsi="Times New Roman"/>
                <w:bCs/>
                <w:sz w:val="26"/>
                <w:szCs w:val="26"/>
              </w:rPr>
              <w:t>Lực ly tâm max RCF: ≥ 2490 × g, gia tốc : 100 × g</w:t>
            </w:r>
          </w:p>
          <w:p w14:paraId="06A78AE5" w14:textId="24169DC2" w:rsidR="005F3C86" w:rsidRPr="005F3C86" w:rsidRDefault="005F3C86" w:rsidP="005F3C86">
            <w:pPr>
              <w:ind w:right="142"/>
              <w:rPr>
                <w:rFonts w:ascii="Times New Roman" w:eastAsia="Times New Roman" w:hAnsi="Times New Roman"/>
                <w:bCs/>
                <w:sz w:val="26"/>
                <w:szCs w:val="26"/>
              </w:rPr>
            </w:pPr>
            <w:r>
              <w:rPr>
                <w:rFonts w:ascii="Times New Roman" w:eastAsia="Times New Roman" w:hAnsi="Times New Roman"/>
                <w:bCs/>
                <w:sz w:val="26"/>
                <w:szCs w:val="26"/>
              </w:rPr>
              <w:lastRenderedPageBreak/>
              <w:t xml:space="preserve">- </w:t>
            </w:r>
            <w:r w:rsidRPr="005F3C86">
              <w:rPr>
                <w:rFonts w:ascii="Times New Roman" w:eastAsia="Times New Roman" w:hAnsi="Times New Roman"/>
                <w:bCs/>
                <w:sz w:val="26"/>
                <w:szCs w:val="26"/>
              </w:rPr>
              <w:t>Công suất tối đa: ≥10 ml × 12, 15ml × 8</w:t>
            </w:r>
          </w:p>
          <w:p w14:paraId="64881B34" w14:textId="5C849BEA" w:rsidR="005F3C86" w:rsidRPr="005F3C86" w:rsidRDefault="005F3C86" w:rsidP="005F3C86">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F3C86">
              <w:rPr>
                <w:rFonts w:ascii="Times New Roman" w:eastAsia="Times New Roman" w:hAnsi="Times New Roman"/>
                <w:bCs/>
                <w:sz w:val="26"/>
                <w:szCs w:val="26"/>
              </w:rPr>
              <w:t>Thời gian ly tâm: 30 giây - 99 phút / HOLD (liên tục)</w:t>
            </w:r>
          </w:p>
          <w:p w14:paraId="54887394" w14:textId="4C98350F" w:rsidR="005F3C86" w:rsidRPr="005F3C86" w:rsidRDefault="005F3C86" w:rsidP="005F3C86">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F3C86">
              <w:rPr>
                <w:rFonts w:ascii="Times New Roman" w:eastAsia="Times New Roman" w:hAnsi="Times New Roman"/>
                <w:bCs/>
                <w:sz w:val="26"/>
                <w:szCs w:val="26"/>
              </w:rPr>
              <w:t>Mức độ ồn: ≤ 56 dB</w:t>
            </w:r>
          </w:p>
          <w:p w14:paraId="11C6DEDE" w14:textId="3990CA34" w:rsidR="005F3C86" w:rsidRPr="005F3C86" w:rsidRDefault="005F3C86" w:rsidP="005F3C86">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F3C86">
              <w:rPr>
                <w:rFonts w:ascii="Times New Roman" w:eastAsia="Times New Roman" w:hAnsi="Times New Roman" w:hint="eastAsia"/>
                <w:bCs/>
                <w:sz w:val="26"/>
                <w:szCs w:val="26"/>
              </w:rPr>
              <w:t>Đ</w:t>
            </w:r>
            <w:r w:rsidRPr="005F3C86">
              <w:rPr>
                <w:rFonts w:ascii="Times New Roman" w:eastAsia="Times New Roman" w:hAnsi="Times New Roman"/>
                <w:bCs/>
                <w:sz w:val="26"/>
                <w:szCs w:val="26"/>
              </w:rPr>
              <w:t>ộng cơ chạy: Động cơ DC không chổi than.</w:t>
            </w:r>
          </w:p>
          <w:p w14:paraId="1560A5EB" w14:textId="4FBCE683" w:rsidR="005F3C86" w:rsidRPr="005F3C86" w:rsidRDefault="005F3C86" w:rsidP="005F3C86">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F3C86">
              <w:rPr>
                <w:rFonts w:ascii="Times New Roman" w:eastAsia="Times New Roman" w:hAnsi="Times New Roman"/>
                <w:bCs/>
                <w:sz w:val="26"/>
                <w:szCs w:val="26"/>
              </w:rPr>
              <w:t>Chức năng an toàn: khóa an toàn; cảnh báo quá tốc độ; tự động cảnh báo</w:t>
            </w:r>
          </w:p>
          <w:p w14:paraId="0E4EBAF3" w14:textId="71CC5AD5" w:rsidR="00DF649E" w:rsidRPr="00C427B2" w:rsidRDefault="005F3C86" w:rsidP="005F3C86">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5F3C86">
              <w:rPr>
                <w:rFonts w:ascii="Times New Roman" w:eastAsia="Times New Roman" w:hAnsi="Times New Roman"/>
                <w:bCs/>
                <w:sz w:val="26"/>
                <w:szCs w:val="26"/>
              </w:rPr>
              <w:t>Công tắc tốc độ/ RCF, tính năng chạy nhanh, tính năng báo động bằng âm thanh.</w:t>
            </w:r>
          </w:p>
        </w:tc>
        <w:tc>
          <w:tcPr>
            <w:tcW w:w="506" w:type="pct"/>
            <w:vAlign w:val="center"/>
          </w:tcPr>
          <w:p w14:paraId="7D66B345" w14:textId="5BE18243" w:rsidR="00DF649E" w:rsidRDefault="00DF649E" w:rsidP="00DF649E">
            <w:pPr>
              <w:spacing w:before="160" w:line="360" w:lineRule="exact"/>
              <w:jc w:val="center"/>
              <w:rPr>
                <w:rFonts w:ascii="Times New Roman" w:hAnsi="Times New Roman"/>
                <w:iCs/>
                <w:sz w:val="26"/>
                <w:szCs w:val="26"/>
                <w:lang w:val="de-DE"/>
              </w:rPr>
            </w:pPr>
            <w:r>
              <w:rPr>
                <w:rFonts w:ascii="Times New Roman" w:hAnsi="Times New Roman"/>
                <w:iCs/>
                <w:sz w:val="26"/>
                <w:szCs w:val="26"/>
                <w:lang w:val="de-DE"/>
              </w:rPr>
              <w:lastRenderedPageBreak/>
              <w:t>Cái/bộ</w:t>
            </w:r>
          </w:p>
        </w:tc>
        <w:tc>
          <w:tcPr>
            <w:tcW w:w="480" w:type="pct"/>
            <w:vAlign w:val="center"/>
          </w:tcPr>
          <w:p w14:paraId="67F86AB4" w14:textId="754F2BF6" w:rsidR="00DF649E" w:rsidRDefault="00DF649E" w:rsidP="00DF649E">
            <w:pPr>
              <w:jc w:val="center"/>
              <w:rPr>
                <w:rFonts w:ascii="Times New Roman" w:hAnsi="Times New Roman"/>
                <w:iCs/>
                <w:sz w:val="26"/>
                <w:szCs w:val="26"/>
                <w:lang w:val="de-DE"/>
              </w:rPr>
            </w:pPr>
            <w:r>
              <w:rPr>
                <w:rFonts w:ascii="Times New Roman" w:hAnsi="Times New Roman"/>
                <w:iCs/>
                <w:sz w:val="26"/>
                <w:szCs w:val="26"/>
                <w:lang w:val="de-DE"/>
              </w:rPr>
              <w:t>04</w:t>
            </w:r>
          </w:p>
        </w:tc>
      </w:tr>
      <w:tr w:rsidR="00022E31" w:rsidRPr="00F30AD8" w14:paraId="5D261574" w14:textId="77777777" w:rsidTr="00022A46">
        <w:trPr>
          <w:trHeight w:val="1968"/>
          <w:jc w:val="center"/>
        </w:trPr>
        <w:tc>
          <w:tcPr>
            <w:tcW w:w="297" w:type="pct"/>
            <w:vAlign w:val="center"/>
          </w:tcPr>
          <w:p w14:paraId="05960BC6" w14:textId="0374AC4B" w:rsidR="00022E31" w:rsidRDefault="00022E31" w:rsidP="00022E31">
            <w:pPr>
              <w:jc w:val="center"/>
              <w:rPr>
                <w:rFonts w:ascii="Times New Roman" w:hAnsi="Times New Roman"/>
                <w:color w:val="000000"/>
                <w:sz w:val="26"/>
                <w:szCs w:val="26"/>
              </w:rPr>
            </w:pPr>
            <w:r>
              <w:rPr>
                <w:rFonts w:ascii="Times New Roman" w:hAnsi="Times New Roman"/>
                <w:color w:val="000000"/>
                <w:sz w:val="26"/>
                <w:szCs w:val="26"/>
              </w:rPr>
              <w:lastRenderedPageBreak/>
              <w:t>12</w:t>
            </w:r>
          </w:p>
        </w:tc>
        <w:tc>
          <w:tcPr>
            <w:tcW w:w="739" w:type="pct"/>
            <w:vAlign w:val="center"/>
          </w:tcPr>
          <w:p w14:paraId="684E667F" w14:textId="1FA80A12" w:rsidR="00022E31" w:rsidRDefault="00022E31" w:rsidP="00022E31">
            <w:pPr>
              <w:jc w:val="center"/>
              <w:rPr>
                <w:rFonts w:ascii="Times New Roman" w:hAnsi="Times New Roman"/>
                <w:iCs/>
                <w:sz w:val="26"/>
                <w:szCs w:val="26"/>
                <w:lang w:val="de-DE"/>
              </w:rPr>
            </w:pPr>
            <w:r>
              <w:rPr>
                <w:rFonts w:ascii="Times New Roman" w:hAnsi="Times New Roman"/>
                <w:sz w:val="26"/>
                <w:szCs w:val="26"/>
              </w:rPr>
              <w:t>Tủ bảo quản máu</w:t>
            </w:r>
          </w:p>
        </w:tc>
        <w:tc>
          <w:tcPr>
            <w:tcW w:w="2979" w:type="pct"/>
            <w:vAlign w:val="center"/>
          </w:tcPr>
          <w:p w14:paraId="27EB45E4" w14:textId="77777777" w:rsidR="00022E31" w:rsidRPr="00022E31" w:rsidRDefault="00022E31" w:rsidP="00022E31">
            <w:pPr>
              <w:ind w:right="142"/>
              <w:rPr>
                <w:rFonts w:ascii="Times New Roman" w:eastAsia="Times New Roman" w:hAnsi="Times New Roman"/>
                <w:b/>
                <w:bCs/>
                <w:sz w:val="26"/>
                <w:szCs w:val="26"/>
              </w:rPr>
            </w:pPr>
            <w:r w:rsidRPr="00022E31">
              <w:rPr>
                <w:rFonts w:ascii="Times New Roman" w:eastAsia="Times New Roman" w:hAnsi="Times New Roman"/>
                <w:b/>
                <w:bCs/>
                <w:sz w:val="26"/>
                <w:szCs w:val="26"/>
              </w:rPr>
              <w:t>Yêu cầu chung</w:t>
            </w:r>
          </w:p>
          <w:p w14:paraId="07E50B2E" w14:textId="5F4EC4EC"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Năm sản xuất 2024 trở về sau</w:t>
            </w:r>
          </w:p>
          <w:p w14:paraId="78EAA4E5" w14:textId="45E15A58"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Xuất xứ: Châu Âu</w:t>
            </w:r>
          </w:p>
          <w:p w14:paraId="5CC4E671" w14:textId="364CEF5F"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Tiêu chuẩn chất lượng: ISO 9001 &amp; ISO 13485 hoặc tương đương</w:t>
            </w:r>
          </w:p>
          <w:p w14:paraId="08C963A2" w14:textId="350521ED"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Nguồi điện: 220 - 240 V/1 pha  50/60 Hz</w:t>
            </w:r>
          </w:p>
          <w:p w14:paraId="30FFE484" w14:textId="4545BA94" w:rsidR="00022E31" w:rsidRPr="00022E31" w:rsidRDefault="00022E31" w:rsidP="00022E31">
            <w:pPr>
              <w:ind w:right="142"/>
              <w:rPr>
                <w:rFonts w:ascii="Times New Roman" w:eastAsia="Times New Roman" w:hAnsi="Times New Roman"/>
                <w:b/>
                <w:bCs/>
                <w:sz w:val="26"/>
                <w:szCs w:val="26"/>
              </w:rPr>
            </w:pPr>
            <w:r w:rsidRPr="00022E31">
              <w:rPr>
                <w:rFonts w:ascii="Times New Roman" w:eastAsia="Times New Roman" w:hAnsi="Times New Roman"/>
                <w:b/>
                <w:bCs/>
                <w:sz w:val="26"/>
                <w:szCs w:val="26"/>
              </w:rPr>
              <w:t>Yêu cầu cấu hình</w:t>
            </w:r>
          </w:p>
          <w:p w14:paraId="63EE6B4D" w14:textId="509C2297"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Máy chính: 01</w:t>
            </w:r>
          </w:p>
          <w:p w14:paraId="4C975086" w14:textId="555920CF"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Khay: ≥ 03 cái</w:t>
            </w:r>
          </w:p>
          <w:p w14:paraId="63F8FF91" w14:textId="144B989B"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 xml:space="preserve">Hướng dẫn sử dụng tiếng Anh, tiếng </w:t>
            </w: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Việt: 01 cuốn</w:t>
            </w:r>
          </w:p>
          <w:p w14:paraId="6271442D" w14:textId="77777777" w:rsidR="00022E31" w:rsidRPr="00022E31" w:rsidRDefault="00022E31" w:rsidP="00022E31">
            <w:pPr>
              <w:ind w:right="142"/>
              <w:rPr>
                <w:rFonts w:ascii="Times New Roman" w:eastAsia="Times New Roman" w:hAnsi="Times New Roman"/>
                <w:b/>
                <w:bCs/>
                <w:sz w:val="26"/>
                <w:szCs w:val="26"/>
              </w:rPr>
            </w:pPr>
            <w:r w:rsidRPr="00022E31">
              <w:rPr>
                <w:rFonts w:ascii="Times New Roman" w:eastAsia="Times New Roman" w:hAnsi="Times New Roman"/>
                <w:b/>
                <w:bCs/>
                <w:sz w:val="26"/>
                <w:szCs w:val="26"/>
              </w:rPr>
              <w:t>Yêu cầu kỹ thuật</w:t>
            </w:r>
          </w:p>
          <w:p w14:paraId="2E515EC5" w14:textId="734E9DCF"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Bộ điều khiển kỹ thuật số với màn hình cảm ứng ≥ 5 inch</w:t>
            </w:r>
          </w:p>
          <w:p w14:paraId="02AD7F0A" w14:textId="3EBA2FDF"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Tủ theo cấp độ Climate Class 4 có thể hoạt động ở nhiệt độ môi trường tối đa 30oC và 55% độ ẩm</w:t>
            </w:r>
          </w:p>
          <w:p w14:paraId="54EF6372" w14:textId="1C41570A"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Thể tích: ≥ 190 lít</w:t>
            </w:r>
          </w:p>
          <w:p w14:paraId="7EC6EAD3" w14:textId="5F9EC1FD"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Kích thước ngoài: ≤ rộng 670 x sâu 700 x cao 1300 mm</w:t>
            </w:r>
          </w:p>
          <w:p w14:paraId="302B8C67" w14:textId="5107655F"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Kích thước trong: ≥ rộng 565 x sâu 500 x cao 660 mm</w:t>
            </w:r>
          </w:p>
          <w:p w14:paraId="11B606B0" w14:textId="6AF8DDD2"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Cấu tạo bên ngoài: thép mạ phủ nhựa trắng</w:t>
            </w:r>
          </w:p>
          <w:p w14:paraId="0F2B5B6B" w14:textId="2A842BB3"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Cấu tạo bên trong: thép không gỉ AISI 304 hoặc tương đương tốt hơn</w:t>
            </w:r>
          </w:p>
          <w:p w14:paraId="0D5EC44F" w14:textId="63711A2D"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Cấu trúc bên trong: các góc được bo tròn</w:t>
            </w:r>
          </w:p>
          <w:p w14:paraId="079DB32A" w14:textId="5739DD26"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Chiếu sáng bằng đèn LED</w:t>
            </w:r>
          </w:p>
          <w:p w14:paraId="47EF0908" w14:textId="28FD6A5C"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Cách nhiệt: cách nhiệt bằng Polyurethane hoặc tương đương có mật độ 40 kg/m3, không sử dụng khí CFC, chỉ số</w:t>
            </w: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tác động phá hủy tầng ozone ODP bằng không và chỉ số làm tăng hiệu ứng nhà kính GWP thấp</w:t>
            </w:r>
          </w:p>
          <w:p w14:paraId="383A4947" w14:textId="43B79272"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Độ dày cách nhiệt: ≥ 50 mm</w:t>
            </w:r>
          </w:p>
          <w:p w14:paraId="2F1A0CAC" w14:textId="037C2566"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Chất tạo xốp cách nhiệt: HFO hoặc tương đương</w:t>
            </w:r>
          </w:p>
          <w:p w14:paraId="15650132" w14:textId="17926DB5"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Loại 1 cửa</w:t>
            </w:r>
          </w:p>
          <w:p w14:paraId="5EEBA56B" w14:textId="50D72A89"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Cửa kính có tích hợp tay cầm và ổ khóa</w:t>
            </w:r>
          </w:p>
          <w:p w14:paraId="1135D3F0" w14:textId="167C483D"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lastRenderedPageBreak/>
              <w:t xml:space="preserve">- </w:t>
            </w:r>
            <w:r w:rsidRPr="00022E31">
              <w:rPr>
                <w:rFonts w:ascii="Times New Roman" w:eastAsia="Times New Roman" w:hAnsi="Times New Roman"/>
                <w:bCs/>
                <w:sz w:val="26"/>
                <w:szCs w:val="26"/>
              </w:rPr>
              <w:t>Dễ dàng thay thế đệm cửa</w:t>
            </w:r>
          </w:p>
          <w:p w14:paraId="59105E66" w14:textId="5389818E"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Cảm biến cửa – hệ thống đối lưu không khí dừng khi mở cửa</w:t>
            </w:r>
          </w:p>
          <w:p w14:paraId="64026271" w14:textId="625FE479"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Khóa cửa</w:t>
            </w:r>
          </w:p>
          <w:p w14:paraId="4A877EC3" w14:textId="373AA985"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Kích thước khay: ≥ rộng 495 x sâu 435 mm phù hợp với tủ</w:t>
            </w:r>
          </w:p>
          <w:p w14:paraId="4B16E664" w14:textId="12FE518E"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Chất liệu khay bằng thép không gỉ, phía trước bằng nhựa methacrylate hoặc tương đương</w:t>
            </w:r>
          </w:p>
          <w:p w14:paraId="48916537" w14:textId="1F099E1F"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Chân: chỉnh được độ cao ≥ 20 mm</w:t>
            </w:r>
          </w:p>
          <w:p w14:paraId="0CE4D57C" w14:textId="5F4B983A" w:rsidR="00022E31" w:rsidRPr="00022E31" w:rsidRDefault="00022E31"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022E31">
              <w:rPr>
                <w:rFonts w:ascii="Times New Roman" w:eastAsia="Times New Roman" w:hAnsi="Times New Roman"/>
                <w:bCs/>
                <w:sz w:val="26"/>
                <w:szCs w:val="26"/>
              </w:rPr>
              <w:t>Bộ điều khiển kỹ thuật số</w:t>
            </w:r>
          </w:p>
          <w:p w14:paraId="41DEBC1B" w14:textId="5C813ADA" w:rsidR="00022E31" w:rsidRPr="00022E31" w:rsidRDefault="00964554"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022E31" w:rsidRPr="00022E31">
              <w:rPr>
                <w:rFonts w:ascii="Times New Roman" w:eastAsia="Times New Roman" w:hAnsi="Times New Roman"/>
                <w:bCs/>
                <w:sz w:val="26"/>
                <w:szCs w:val="26"/>
              </w:rPr>
              <w:t>Khoảng nhiệt độ: +2 đến +6oC</w:t>
            </w:r>
          </w:p>
          <w:p w14:paraId="18E32B48" w14:textId="0FFF1382" w:rsidR="00022E31" w:rsidRPr="00022E31" w:rsidRDefault="00964554"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022E31" w:rsidRPr="00022E31">
              <w:rPr>
                <w:rFonts w:ascii="Times New Roman" w:eastAsia="Times New Roman" w:hAnsi="Times New Roman"/>
                <w:bCs/>
                <w:sz w:val="26"/>
                <w:szCs w:val="26"/>
              </w:rPr>
              <w:t>Cảm biến nhiệt PT1000 với độ chính xác 0.1oC hiển thị trên màn hình</w:t>
            </w:r>
          </w:p>
          <w:p w14:paraId="5E0029F8" w14:textId="4A8365DB" w:rsidR="00022E31" w:rsidRPr="00022E31" w:rsidRDefault="00964554"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022E31" w:rsidRPr="00022E31">
              <w:rPr>
                <w:rFonts w:ascii="Times New Roman" w:eastAsia="Times New Roman" w:hAnsi="Times New Roman"/>
                <w:bCs/>
                <w:sz w:val="26"/>
                <w:szCs w:val="26"/>
              </w:rPr>
              <w:t>Cảnh báo bằng âm thanh và hình ảnh trong trường hợp:</w:t>
            </w:r>
          </w:p>
          <w:p w14:paraId="4756ED81" w14:textId="77777777" w:rsidR="00022E31" w:rsidRPr="00022E31" w:rsidRDefault="00022E31" w:rsidP="00022E31">
            <w:pPr>
              <w:ind w:right="142"/>
              <w:rPr>
                <w:rFonts w:ascii="Times New Roman" w:eastAsia="Times New Roman" w:hAnsi="Times New Roman"/>
                <w:bCs/>
                <w:sz w:val="26"/>
                <w:szCs w:val="26"/>
              </w:rPr>
            </w:pPr>
            <w:r w:rsidRPr="00022E31">
              <w:rPr>
                <w:rFonts w:ascii="Times New Roman" w:eastAsia="Times New Roman" w:hAnsi="Times New Roman"/>
                <w:bCs/>
                <w:sz w:val="26"/>
                <w:szCs w:val="26"/>
              </w:rPr>
              <w:t>+ Nhiệt độ dao động tối đa và tối thiểu</w:t>
            </w:r>
          </w:p>
          <w:p w14:paraId="6CE2429B" w14:textId="77777777" w:rsidR="00022E31" w:rsidRPr="00022E31" w:rsidRDefault="00022E31" w:rsidP="00022E31">
            <w:pPr>
              <w:ind w:right="142"/>
              <w:rPr>
                <w:rFonts w:ascii="Times New Roman" w:eastAsia="Times New Roman" w:hAnsi="Times New Roman"/>
                <w:bCs/>
                <w:sz w:val="26"/>
                <w:szCs w:val="26"/>
              </w:rPr>
            </w:pPr>
            <w:r w:rsidRPr="00022E31">
              <w:rPr>
                <w:rFonts w:ascii="Times New Roman" w:eastAsia="Times New Roman" w:hAnsi="Times New Roman"/>
                <w:bCs/>
                <w:sz w:val="26"/>
                <w:szCs w:val="26"/>
              </w:rPr>
              <w:t>+ Mất điện</w:t>
            </w:r>
          </w:p>
          <w:p w14:paraId="3F221EDB" w14:textId="77777777" w:rsidR="00022E31" w:rsidRPr="00022E31" w:rsidRDefault="00022E31" w:rsidP="00022E31">
            <w:pPr>
              <w:ind w:right="142"/>
              <w:rPr>
                <w:rFonts w:ascii="Times New Roman" w:eastAsia="Times New Roman" w:hAnsi="Times New Roman"/>
                <w:bCs/>
                <w:sz w:val="26"/>
                <w:szCs w:val="26"/>
              </w:rPr>
            </w:pPr>
            <w:r w:rsidRPr="00022E31">
              <w:rPr>
                <w:rFonts w:ascii="Times New Roman" w:eastAsia="Times New Roman" w:hAnsi="Times New Roman"/>
                <w:bCs/>
                <w:sz w:val="26"/>
                <w:szCs w:val="26"/>
              </w:rPr>
              <w:t>+ Cảm biến nhiệt bị hỏng</w:t>
            </w:r>
          </w:p>
          <w:p w14:paraId="1B069CCA" w14:textId="77777777" w:rsidR="00022E31" w:rsidRPr="00022E31" w:rsidRDefault="00022E31" w:rsidP="00022E31">
            <w:pPr>
              <w:ind w:right="142"/>
              <w:rPr>
                <w:rFonts w:ascii="Times New Roman" w:eastAsia="Times New Roman" w:hAnsi="Times New Roman"/>
                <w:bCs/>
                <w:sz w:val="26"/>
                <w:szCs w:val="26"/>
              </w:rPr>
            </w:pPr>
            <w:r w:rsidRPr="00022E31">
              <w:rPr>
                <w:rFonts w:ascii="Times New Roman" w:eastAsia="Times New Roman" w:hAnsi="Times New Roman"/>
                <w:bCs/>
                <w:sz w:val="26"/>
                <w:szCs w:val="26"/>
              </w:rPr>
              <w:t>+ Cửa mở</w:t>
            </w:r>
          </w:p>
          <w:p w14:paraId="67B9B411" w14:textId="1ED951DA" w:rsidR="00022E31" w:rsidRPr="00022E31" w:rsidRDefault="00964554"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022E31" w:rsidRPr="00022E31">
              <w:rPr>
                <w:rFonts w:ascii="Times New Roman" w:eastAsia="Times New Roman" w:hAnsi="Times New Roman"/>
                <w:bCs/>
                <w:sz w:val="26"/>
                <w:szCs w:val="26"/>
              </w:rPr>
              <w:t>Cổng giao diện điều khiển từ xa RS485</w:t>
            </w:r>
          </w:p>
          <w:p w14:paraId="5A3DE357" w14:textId="20E61815" w:rsidR="00022E31" w:rsidRPr="00022E31" w:rsidRDefault="00964554"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022E31" w:rsidRPr="00022E31">
              <w:rPr>
                <w:rFonts w:ascii="Times New Roman" w:eastAsia="Times New Roman" w:hAnsi="Times New Roman"/>
                <w:bCs/>
                <w:sz w:val="26"/>
                <w:szCs w:val="26"/>
              </w:rPr>
              <w:t>Cổng kết nối USB</w:t>
            </w:r>
          </w:p>
          <w:p w14:paraId="1347616A" w14:textId="674120C7" w:rsidR="00022E31" w:rsidRPr="00022E31" w:rsidRDefault="00964554"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022E31" w:rsidRPr="00022E31">
              <w:rPr>
                <w:rFonts w:ascii="Times New Roman" w:eastAsia="Times New Roman" w:hAnsi="Times New Roman"/>
                <w:bCs/>
                <w:sz w:val="26"/>
                <w:szCs w:val="26"/>
              </w:rPr>
              <w:t>Chế độ ghi dữ liệu (lịch sử về các giá trị cảnh báo và nhiệt độ)</w:t>
            </w:r>
          </w:p>
          <w:p w14:paraId="3470ED0F" w14:textId="5B37A855" w:rsidR="00022E31" w:rsidRPr="00022E31" w:rsidRDefault="00964554"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022E31" w:rsidRPr="00022E31">
              <w:rPr>
                <w:rFonts w:ascii="Times New Roman" w:eastAsia="Times New Roman" w:hAnsi="Times New Roman"/>
                <w:bCs/>
                <w:sz w:val="26"/>
                <w:szCs w:val="26"/>
              </w:rPr>
              <w:t>Cảm biến mô phỏng nhiệt độ sản phẩm</w:t>
            </w:r>
          </w:p>
          <w:p w14:paraId="6B433236" w14:textId="51BFB8FC" w:rsidR="00022E31" w:rsidRPr="00022E31" w:rsidRDefault="00964554"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022E31" w:rsidRPr="00022E31">
              <w:rPr>
                <w:rFonts w:ascii="Times New Roman" w:eastAsia="Times New Roman" w:hAnsi="Times New Roman"/>
                <w:bCs/>
                <w:sz w:val="26"/>
                <w:szCs w:val="26"/>
              </w:rPr>
              <w:t>Pin dự phòng cảnh báo 48 giờ</w:t>
            </w:r>
          </w:p>
          <w:p w14:paraId="0BEA32B0" w14:textId="01491E52" w:rsidR="00022E31" w:rsidRPr="00022E31" w:rsidRDefault="00964554"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022E31" w:rsidRPr="00022E31">
              <w:rPr>
                <w:rFonts w:ascii="Times New Roman" w:eastAsia="Times New Roman" w:hAnsi="Times New Roman"/>
                <w:bCs/>
                <w:sz w:val="26"/>
                <w:szCs w:val="26"/>
              </w:rPr>
              <w:t>Chế độ tự động xả tuyết (máy nén khí tắt)</w:t>
            </w:r>
          </w:p>
          <w:p w14:paraId="32A74129" w14:textId="09CE67CB" w:rsidR="00022E31" w:rsidRPr="00022E31" w:rsidRDefault="00964554"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022E31" w:rsidRPr="00022E31">
              <w:rPr>
                <w:rFonts w:ascii="Times New Roman" w:eastAsia="Times New Roman" w:hAnsi="Times New Roman"/>
                <w:bCs/>
                <w:sz w:val="26"/>
                <w:szCs w:val="26"/>
              </w:rPr>
              <w:t>Bộ điều khiển bảo vệ chống đông bằng điện tử</w:t>
            </w:r>
          </w:p>
          <w:p w14:paraId="557B96B6" w14:textId="4C9C1396" w:rsidR="00022E31" w:rsidRPr="00022E31" w:rsidRDefault="00964554"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022E31" w:rsidRPr="00022E31">
              <w:rPr>
                <w:rFonts w:ascii="Times New Roman" w:eastAsia="Times New Roman" w:hAnsi="Times New Roman"/>
                <w:bCs/>
                <w:sz w:val="26"/>
                <w:szCs w:val="26"/>
              </w:rPr>
              <w:t>Làm ngưng tụ bằng đối lưu cưỡng bức hoặc đối lưu tự nhiên</w:t>
            </w:r>
          </w:p>
          <w:p w14:paraId="0151B5A3" w14:textId="46741576" w:rsidR="00022E31" w:rsidRPr="00022E31" w:rsidRDefault="00964554"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022E31" w:rsidRPr="00022E31">
              <w:rPr>
                <w:rFonts w:ascii="Times New Roman" w:eastAsia="Times New Roman" w:hAnsi="Times New Roman"/>
                <w:bCs/>
                <w:sz w:val="26"/>
                <w:szCs w:val="26"/>
              </w:rPr>
              <w:t>Làm bay hơi bằng đối lưu cưỡng bức hoặc đối lưu tự nhiên, bộ tạo hơi được phủ epoxy hoặc tương đương để chống ăn mòn</w:t>
            </w:r>
          </w:p>
          <w:p w14:paraId="22BEFF7D" w14:textId="2B48EB1F" w:rsidR="00022E31" w:rsidRPr="00022E31" w:rsidRDefault="00964554" w:rsidP="00022E3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022E31" w:rsidRPr="00022E31">
              <w:rPr>
                <w:rFonts w:ascii="Times New Roman" w:eastAsia="Times New Roman" w:hAnsi="Times New Roman"/>
                <w:bCs/>
                <w:sz w:val="26"/>
                <w:szCs w:val="26"/>
              </w:rPr>
              <w:t>Tác nhân làm lạnh: R290</w:t>
            </w:r>
          </w:p>
        </w:tc>
        <w:tc>
          <w:tcPr>
            <w:tcW w:w="506" w:type="pct"/>
            <w:vAlign w:val="center"/>
          </w:tcPr>
          <w:p w14:paraId="145C20BA" w14:textId="08AACA48" w:rsidR="00022E31" w:rsidRDefault="00022E31" w:rsidP="00022E31">
            <w:pPr>
              <w:spacing w:before="160" w:line="360" w:lineRule="exact"/>
              <w:jc w:val="center"/>
              <w:rPr>
                <w:rFonts w:ascii="Times New Roman" w:hAnsi="Times New Roman"/>
                <w:iCs/>
                <w:sz w:val="26"/>
                <w:szCs w:val="26"/>
                <w:lang w:val="de-DE"/>
              </w:rPr>
            </w:pPr>
            <w:r>
              <w:rPr>
                <w:rFonts w:ascii="Times New Roman" w:hAnsi="Times New Roman"/>
                <w:iCs/>
                <w:sz w:val="26"/>
                <w:szCs w:val="26"/>
                <w:lang w:val="de-DE"/>
              </w:rPr>
              <w:lastRenderedPageBreak/>
              <w:t>Cái/bộ</w:t>
            </w:r>
          </w:p>
        </w:tc>
        <w:tc>
          <w:tcPr>
            <w:tcW w:w="480" w:type="pct"/>
            <w:vAlign w:val="center"/>
          </w:tcPr>
          <w:p w14:paraId="38D7F992" w14:textId="77777777" w:rsidR="00022E31" w:rsidRDefault="00022E31" w:rsidP="00022E31">
            <w:pPr>
              <w:jc w:val="center"/>
              <w:rPr>
                <w:rFonts w:ascii="Times New Roman" w:hAnsi="Times New Roman"/>
                <w:iCs/>
                <w:sz w:val="26"/>
                <w:szCs w:val="26"/>
                <w:lang w:val="de-DE"/>
              </w:rPr>
            </w:pPr>
          </w:p>
          <w:p w14:paraId="2D602988" w14:textId="0AD21763" w:rsidR="00022E31" w:rsidRDefault="00022E31" w:rsidP="00022E31">
            <w:pPr>
              <w:jc w:val="center"/>
              <w:rPr>
                <w:rFonts w:ascii="Times New Roman" w:hAnsi="Times New Roman"/>
                <w:iCs/>
                <w:sz w:val="26"/>
                <w:szCs w:val="26"/>
                <w:lang w:val="de-DE"/>
              </w:rPr>
            </w:pPr>
            <w:r>
              <w:rPr>
                <w:rFonts w:ascii="Times New Roman" w:hAnsi="Times New Roman"/>
                <w:iCs/>
                <w:sz w:val="26"/>
                <w:szCs w:val="26"/>
                <w:lang w:val="de-DE"/>
              </w:rPr>
              <w:t>01</w:t>
            </w:r>
          </w:p>
        </w:tc>
      </w:tr>
      <w:tr w:rsidR="00964554" w:rsidRPr="00F30AD8" w14:paraId="188932A1" w14:textId="77777777" w:rsidTr="00022A46">
        <w:trPr>
          <w:trHeight w:val="1968"/>
          <w:jc w:val="center"/>
        </w:trPr>
        <w:tc>
          <w:tcPr>
            <w:tcW w:w="297" w:type="pct"/>
            <w:vAlign w:val="center"/>
          </w:tcPr>
          <w:p w14:paraId="5469926E" w14:textId="2B4E1370" w:rsidR="00964554" w:rsidRDefault="00964554" w:rsidP="00964554">
            <w:pPr>
              <w:jc w:val="center"/>
              <w:rPr>
                <w:rFonts w:ascii="Times New Roman" w:hAnsi="Times New Roman"/>
                <w:color w:val="000000"/>
                <w:sz w:val="26"/>
                <w:szCs w:val="26"/>
              </w:rPr>
            </w:pPr>
            <w:r>
              <w:rPr>
                <w:rFonts w:ascii="Times New Roman" w:hAnsi="Times New Roman"/>
                <w:color w:val="000000"/>
                <w:sz w:val="26"/>
                <w:szCs w:val="26"/>
              </w:rPr>
              <w:lastRenderedPageBreak/>
              <w:t>13</w:t>
            </w:r>
          </w:p>
        </w:tc>
        <w:tc>
          <w:tcPr>
            <w:tcW w:w="739" w:type="pct"/>
            <w:vAlign w:val="center"/>
          </w:tcPr>
          <w:p w14:paraId="71237680" w14:textId="2A0C7AA8" w:rsidR="00964554" w:rsidRDefault="00964554" w:rsidP="00964554">
            <w:pPr>
              <w:jc w:val="center"/>
              <w:rPr>
                <w:rFonts w:ascii="Times New Roman" w:hAnsi="Times New Roman"/>
                <w:iCs/>
                <w:sz w:val="26"/>
                <w:szCs w:val="26"/>
                <w:lang w:val="de-DE"/>
              </w:rPr>
            </w:pPr>
            <w:r>
              <w:rPr>
                <w:rFonts w:ascii="Times New Roman" w:hAnsi="Times New Roman"/>
                <w:sz w:val="26"/>
                <w:szCs w:val="26"/>
              </w:rPr>
              <w:t>Tủ âm sâu</w:t>
            </w:r>
          </w:p>
        </w:tc>
        <w:tc>
          <w:tcPr>
            <w:tcW w:w="2979" w:type="pct"/>
            <w:vAlign w:val="center"/>
          </w:tcPr>
          <w:p w14:paraId="2DEEBF9A" w14:textId="77777777" w:rsidR="00A57F8A" w:rsidRPr="00A57F8A" w:rsidRDefault="00A57F8A" w:rsidP="00A57F8A">
            <w:pPr>
              <w:ind w:right="142"/>
              <w:rPr>
                <w:rFonts w:ascii="Times New Roman" w:eastAsia="Times New Roman" w:hAnsi="Times New Roman"/>
                <w:b/>
                <w:bCs/>
                <w:sz w:val="26"/>
                <w:szCs w:val="26"/>
              </w:rPr>
            </w:pPr>
            <w:r w:rsidRPr="00A57F8A">
              <w:rPr>
                <w:rFonts w:ascii="Times New Roman" w:eastAsia="Times New Roman" w:hAnsi="Times New Roman"/>
                <w:b/>
                <w:bCs/>
                <w:sz w:val="26"/>
                <w:szCs w:val="26"/>
              </w:rPr>
              <w:t>Yêu cầu chung</w:t>
            </w:r>
          </w:p>
          <w:p w14:paraId="3B394565" w14:textId="7006C605" w:rsidR="00A57F8A" w:rsidRPr="00A57F8A" w:rsidRDefault="00A57F8A"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A57F8A">
              <w:rPr>
                <w:rFonts w:ascii="Times New Roman" w:eastAsia="Times New Roman" w:hAnsi="Times New Roman"/>
                <w:bCs/>
                <w:sz w:val="26"/>
                <w:szCs w:val="26"/>
              </w:rPr>
              <w:t>Năm sản xuất 2024 trở về sau</w:t>
            </w:r>
          </w:p>
          <w:p w14:paraId="1F28145A" w14:textId="3373DDAE" w:rsidR="00A57F8A" w:rsidRPr="00A57F8A" w:rsidRDefault="00A57F8A"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A57F8A">
              <w:rPr>
                <w:rFonts w:ascii="Times New Roman" w:eastAsia="Times New Roman" w:hAnsi="Times New Roman"/>
                <w:bCs/>
                <w:sz w:val="26"/>
                <w:szCs w:val="26"/>
              </w:rPr>
              <w:t>Xuất xứ: Châu Âu</w:t>
            </w:r>
          </w:p>
          <w:p w14:paraId="5FA1804F" w14:textId="0F32688D" w:rsidR="00A57F8A" w:rsidRPr="00A57F8A" w:rsidRDefault="00A57F8A"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A57F8A">
              <w:rPr>
                <w:rFonts w:ascii="Times New Roman" w:eastAsia="Times New Roman" w:hAnsi="Times New Roman"/>
                <w:bCs/>
                <w:sz w:val="26"/>
                <w:szCs w:val="26"/>
              </w:rPr>
              <w:t>Tiêu chuẩn chất lượng: ISO 9001 &amp; ISO 13485 hoặc tương đương</w:t>
            </w:r>
          </w:p>
          <w:p w14:paraId="51C438B4" w14:textId="0E19E65A" w:rsidR="00A57F8A" w:rsidRPr="00A57F8A" w:rsidRDefault="00A57F8A"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A57F8A">
              <w:rPr>
                <w:rFonts w:ascii="Times New Roman" w:eastAsia="Times New Roman" w:hAnsi="Times New Roman"/>
                <w:bCs/>
                <w:sz w:val="26"/>
                <w:szCs w:val="26"/>
              </w:rPr>
              <w:t>Nguồi điện: 220 - 240V/1 pha 50/60 Hz</w:t>
            </w:r>
          </w:p>
          <w:p w14:paraId="6FC041B5" w14:textId="3F88C199" w:rsidR="00A57F8A" w:rsidRPr="004E449E" w:rsidRDefault="00A57F8A" w:rsidP="00A57F8A">
            <w:pPr>
              <w:ind w:right="142"/>
              <w:rPr>
                <w:rFonts w:ascii="Times New Roman" w:eastAsia="Times New Roman" w:hAnsi="Times New Roman"/>
                <w:b/>
                <w:bCs/>
                <w:sz w:val="26"/>
                <w:szCs w:val="26"/>
              </w:rPr>
            </w:pPr>
            <w:r w:rsidRPr="004E449E">
              <w:rPr>
                <w:rFonts w:ascii="Times New Roman" w:eastAsia="Times New Roman" w:hAnsi="Times New Roman"/>
                <w:b/>
                <w:bCs/>
                <w:sz w:val="26"/>
                <w:szCs w:val="26"/>
              </w:rPr>
              <w:t>Yêu cầu cấu hình</w:t>
            </w:r>
          </w:p>
          <w:p w14:paraId="3DA5A14F" w14:textId="5C0EFEA7"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Máy chính: 01</w:t>
            </w:r>
          </w:p>
          <w:p w14:paraId="162A248D" w14:textId="73DE0A58"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 xml:space="preserve">Phụ kiện kèm theo: khay, dây nguồn </w:t>
            </w:r>
          </w:p>
          <w:p w14:paraId="69C8E852" w14:textId="2F0DA62B"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Tài liệu hướng dẫn, catalog</w:t>
            </w:r>
          </w:p>
          <w:p w14:paraId="5B858D58" w14:textId="77777777" w:rsidR="00A57F8A" w:rsidRPr="004E449E" w:rsidRDefault="00A57F8A" w:rsidP="00A57F8A">
            <w:pPr>
              <w:ind w:right="142"/>
              <w:rPr>
                <w:rFonts w:ascii="Times New Roman" w:eastAsia="Times New Roman" w:hAnsi="Times New Roman"/>
                <w:b/>
                <w:bCs/>
                <w:sz w:val="26"/>
                <w:szCs w:val="26"/>
              </w:rPr>
            </w:pPr>
            <w:r w:rsidRPr="004E449E">
              <w:rPr>
                <w:rFonts w:ascii="Times New Roman" w:eastAsia="Times New Roman" w:hAnsi="Times New Roman"/>
                <w:b/>
                <w:bCs/>
                <w:sz w:val="26"/>
                <w:szCs w:val="26"/>
              </w:rPr>
              <w:t>Yêu cầu kỹ thuật</w:t>
            </w:r>
          </w:p>
          <w:p w14:paraId="2D8C56F7" w14:textId="1C3B4F29"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Cảm biến nhiệt PT1000 với độ chính xác 0.1oC hiển thị trên màn hình</w:t>
            </w:r>
          </w:p>
          <w:p w14:paraId="7BF10E14" w14:textId="2ED1CEED"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lastRenderedPageBreak/>
              <w:t xml:space="preserve">- </w:t>
            </w:r>
            <w:r w:rsidR="00A57F8A" w:rsidRPr="00A57F8A">
              <w:rPr>
                <w:rFonts w:ascii="Times New Roman" w:eastAsia="Times New Roman" w:hAnsi="Times New Roman"/>
                <w:bCs/>
                <w:sz w:val="26"/>
                <w:szCs w:val="26"/>
              </w:rPr>
              <w:t>Cảnh báo bằng âm thanh và hình ảnh trong trường hợp:</w:t>
            </w:r>
          </w:p>
          <w:p w14:paraId="69B618FD" w14:textId="77777777" w:rsidR="00A57F8A" w:rsidRPr="00A57F8A" w:rsidRDefault="00A57F8A" w:rsidP="00A57F8A">
            <w:pPr>
              <w:ind w:right="142"/>
              <w:rPr>
                <w:rFonts w:ascii="Times New Roman" w:eastAsia="Times New Roman" w:hAnsi="Times New Roman"/>
                <w:bCs/>
                <w:sz w:val="26"/>
                <w:szCs w:val="26"/>
              </w:rPr>
            </w:pPr>
            <w:r w:rsidRPr="00A57F8A">
              <w:rPr>
                <w:rFonts w:ascii="Times New Roman" w:eastAsia="Times New Roman" w:hAnsi="Times New Roman"/>
                <w:bCs/>
                <w:sz w:val="26"/>
                <w:szCs w:val="26"/>
              </w:rPr>
              <w:t>+ Nhiệt độ dao động tối đa và tối thiểu</w:t>
            </w:r>
          </w:p>
          <w:p w14:paraId="09E98857" w14:textId="77777777" w:rsidR="00A57F8A" w:rsidRPr="00A57F8A" w:rsidRDefault="00A57F8A" w:rsidP="00A57F8A">
            <w:pPr>
              <w:ind w:right="142"/>
              <w:rPr>
                <w:rFonts w:ascii="Times New Roman" w:eastAsia="Times New Roman" w:hAnsi="Times New Roman"/>
                <w:bCs/>
                <w:sz w:val="26"/>
                <w:szCs w:val="26"/>
              </w:rPr>
            </w:pPr>
            <w:r w:rsidRPr="00A57F8A">
              <w:rPr>
                <w:rFonts w:ascii="Times New Roman" w:eastAsia="Times New Roman" w:hAnsi="Times New Roman"/>
                <w:bCs/>
                <w:sz w:val="26"/>
                <w:szCs w:val="26"/>
              </w:rPr>
              <w:t>+ Mất điện</w:t>
            </w:r>
          </w:p>
          <w:p w14:paraId="5F2030B2" w14:textId="77777777" w:rsidR="00A57F8A" w:rsidRPr="00A57F8A" w:rsidRDefault="00A57F8A" w:rsidP="00A57F8A">
            <w:pPr>
              <w:ind w:right="142"/>
              <w:rPr>
                <w:rFonts w:ascii="Times New Roman" w:eastAsia="Times New Roman" w:hAnsi="Times New Roman"/>
                <w:bCs/>
                <w:sz w:val="26"/>
                <w:szCs w:val="26"/>
              </w:rPr>
            </w:pPr>
            <w:r w:rsidRPr="00A57F8A">
              <w:rPr>
                <w:rFonts w:ascii="Times New Roman" w:eastAsia="Times New Roman" w:hAnsi="Times New Roman"/>
                <w:bCs/>
                <w:sz w:val="26"/>
                <w:szCs w:val="26"/>
              </w:rPr>
              <w:t>+ Cảm biến nhiệt bị hỏng</w:t>
            </w:r>
          </w:p>
          <w:p w14:paraId="70F8F441" w14:textId="77777777" w:rsidR="00A57F8A" w:rsidRPr="00A57F8A" w:rsidRDefault="00A57F8A" w:rsidP="00A57F8A">
            <w:pPr>
              <w:ind w:right="142"/>
              <w:rPr>
                <w:rFonts w:ascii="Times New Roman" w:eastAsia="Times New Roman" w:hAnsi="Times New Roman"/>
                <w:bCs/>
                <w:sz w:val="26"/>
                <w:szCs w:val="26"/>
              </w:rPr>
            </w:pPr>
            <w:r w:rsidRPr="00A57F8A">
              <w:rPr>
                <w:rFonts w:ascii="Times New Roman" w:eastAsia="Times New Roman" w:hAnsi="Times New Roman"/>
                <w:bCs/>
                <w:sz w:val="26"/>
                <w:szCs w:val="26"/>
              </w:rPr>
              <w:t>+ Cửa mở</w:t>
            </w:r>
          </w:p>
          <w:p w14:paraId="19BF486B" w14:textId="0119CA1E"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Cổng giao diện điều khiển từ xa RS485</w:t>
            </w:r>
          </w:p>
          <w:p w14:paraId="5A49EC70" w14:textId="1E32BFAE"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Cổng kết nối USB</w:t>
            </w:r>
          </w:p>
          <w:p w14:paraId="61006E09" w14:textId="6BB7C5DA"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Chế độ ghi dữ liệu (lịch sử về các giá trị cảnh báo và nhiệt độ)</w:t>
            </w:r>
          </w:p>
          <w:p w14:paraId="688A37F1" w14:textId="79E1A8A1"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Pin dự phòng cảnh báo 48 giờ</w:t>
            </w:r>
          </w:p>
          <w:p w14:paraId="19910F3D" w14:textId="1A15289B"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Xả tuyết bằng thủy công hoặc tự động</w:t>
            </w:r>
          </w:p>
          <w:p w14:paraId="6D026635" w14:textId="3D651360"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Làm ngưng tụ bằng đối lưu cưỡng bức hoặc đối lưu tự nhiên</w:t>
            </w:r>
          </w:p>
          <w:p w14:paraId="1017F14C" w14:textId="7BCE7DE3"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Bộ làm bay hơi nước dạng tĩnh</w:t>
            </w:r>
          </w:p>
          <w:p w14:paraId="0190B5C6" w14:textId="5F3C3674"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Van bù trừ áp suất</w:t>
            </w:r>
          </w:p>
          <w:p w14:paraId="279A1325" w14:textId="7592E9AC"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Tác nhân làm lạnh: R600a / R1150</w:t>
            </w:r>
          </w:p>
          <w:p w14:paraId="5CDD3E58" w14:textId="55F97C61"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Khoảng nhiệt độ hoạt động: -40 đến -86oC</w:t>
            </w:r>
          </w:p>
          <w:p w14:paraId="2EAD9B63" w14:textId="38C75396"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Tủ theo cấp độ Climate Class 4 có thể hoạt động ở nhiệt độ môi trường tối đa ≥ 30oC và ≥ 50% độ ẩm</w:t>
            </w:r>
          </w:p>
          <w:p w14:paraId="552EE5DA" w14:textId="5F1A1E74"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Thể tích: ≥ 120 lít</w:t>
            </w:r>
          </w:p>
          <w:p w14:paraId="0334C194" w14:textId="4BD8DAD7"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Kích thước ngoài: ≤ rộng 1050 x sâu 780 x cao 790 mm</w:t>
            </w:r>
          </w:p>
          <w:p w14:paraId="19F2F507" w14:textId="78E0BA59"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Kích thước trong: ≥ rộng 490 x sâu 490 x cao 530 mm</w:t>
            </w:r>
          </w:p>
          <w:p w14:paraId="18AED21C" w14:textId="7351CC10"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Cấu tạo bên ngoài: thép mạ hoặc tương đương tốt hơn</w:t>
            </w:r>
          </w:p>
          <w:p w14:paraId="05BF2802" w14:textId="5BEC41C8"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Cấu tạo bên trong: thép không gỉ AISI 304 hoặc tương đương tốt hơn</w:t>
            </w:r>
          </w:p>
          <w:p w14:paraId="116E922C" w14:textId="6EEE2EEF" w:rsidR="00A57F8A" w:rsidRPr="00A57F8A" w:rsidRDefault="00A57F8A" w:rsidP="00A57F8A">
            <w:pPr>
              <w:ind w:right="142"/>
              <w:rPr>
                <w:rFonts w:ascii="Times New Roman" w:eastAsia="Times New Roman" w:hAnsi="Times New Roman"/>
                <w:bCs/>
                <w:sz w:val="26"/>
                <w:szCs w:val="26"/>
              </w:rPr>
            </w:pPr>
            <w:r w:rsidRPr="00A57F8A">
              <w:rPr>
                <w:rFonts w:ascii="Times New Roman" w:eastAsia="Times New Roman" w:hAnsi="Times New Roman"/>
                <w:bCs/>
                <w:sz w:val="26"/>
                <w:szCs w:val="26"/>
              </w:rPr>
              <w:t>Cấu trúc b</w:t>
            </w:r>
            <w:r w:rsidR="004E449E">
              <w:rPr>
                <w:rFonts w:ascii="Times New Roman" w:eastAsia="Times New Roman" w:hAnsi="Times New Roman"/>
                <w:bCs/>
                <w:sz w:val="26"/>
                <w:szCs w:val="26"/>
              </w:rPr>
              <w:t>ên trong: các góc được bo tròn,</w:t>
            </w:r>
            <w:r w:rsidRPr="00A57F8A">
              <w:rPr>
                <w:rFonts w:ascii="Times New Roman" w:eastAsia="Times New Roman" w:hAnsi="Times New Roman"/>
                <w:bCs/>
                <w:sz w:val="26"/>
                <w:szCs w:val="26"/>
              </w:rPr>
              <w:t xml:space="preserve"> ≥ 2 lỗ để kết nối với thiết bị ngoại vi</w:t>
            </w:r>
          </w:p>
          <w:p w14:paraId="59EA535C" w14:textId="7907FFEB"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Chiếu sáng bằng đèn LED</w:t>
            </w:r>
          </w:p>
          <w:p w14:paraId="43C5E7F4" w14:textId="77777777" w:rsidR="004E449E" w:rsidRDefault="00A57F8A" w:rsidP="00A57F8A">
            <w:pPr>
              <w:ind w:right="142"/>
              <w:rPr>
                <w:rFonts w:ascii="Times New Roman" w:eastAsia="Times New Roman" w:hAnsi="Times New Roman"/>
                <w:bCs/>
                <w:sz w:val="26"/>
                <w:szCs w:val="26"/>
              </w:rPr>
            </w:pPr>
            <w:r w:rsidRPr="00A57F8A">
              <w:rPr>
                <w:rFonts w:ascii="Times New Roman" w:eastAsia="Times New Roman" w:hAnsi="Times New Roman"/>
                <w:bCs/>
                <w:sz w:val="26"/>
                <w:szCs w:val="26"/>
              </w:rPr>
              <w:t xml:space="preserve">Cách nhiệt: cách nhiệt bằng </w:t>
            </w:r>
          </w:p>
          <w:p w14:paraId="0D8CE52A" w14:textId="1A604778"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Polyurethane hoặc tương đương có mật độ 40 kg/m3, không sử dụng khí CFC, chỉ số tác động phá hủy tầng ozone ODP bằng không và chỉ số làm tăng hiệu ứng nhà kính GWP thấp</w:t>
            </w:r>
          </w:p>
          <w:p w14:paraId="71402F95" w14:textId="396BF4D8"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Độ dày cách nhiệt: ≥ 120 mm</w:t>
            </w:r>
          </w:p>
          <w:p w14:paraId="466E513A" w14:textId="4C17F411"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Chất tạo xốp cách nhiệt: HFO hoặc tương đương</w:t>
            </w:r>
          </w:p>
          <w:p w14:paraId="112EFFB4" w14:textId="0543D9CF"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Loại ≥ 1 cửa</w:t>
            </w:r>
          </w:p>
          <w:p w14:paraId="531469DE" w14:textId="350392DF"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Cửa có tích hợp tay cầm và ổ khóa</w:t>
            </w:r>
          </w:p>
          <w:p w14:paraId="512E3C72" w14:textId="0AB726D8"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Cảm biến cửa</w:t>
            </w:r>
          </w:p>
          <w:p w14:paraId="75D1B03C" w14:textId="25EE38B8"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Khung cửa được gia nhiệt</w:t>
            </w:r>
          </w:p>
          <w:p w14:paraId="0862F14D" w14:textId="630D5B1F"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Số khay: ≥ 1</w:t>
            </w:r>
          </w:p>
          <w:p w14:paraId="56CFC20E" w14:textId="141BBD24"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lastRenderedPageBreak/>
              <w:t xml:space="preserve">- </w:t>
            </w:r>
            <w:r w:rsidR="00A57F8A" w:rsidRPr="00A57F8A">
              <w:rPr>
                <w:rFonts w:ascii="Times New Roman" w:eastAsia="Times New Roman" w:hAnsi="Times New Roman"/>
                <w:bCs/>
                <w:sz w:val="26"/>
                <w:szCs w:val="26"/>
              </w:rPr>
              <w:t>Số cửa bên trong: ≥ 2</w:t>
            </w:r>
          </w:p>
          <w:p w14:paraId="7B547DEE" w14:textId="685B8D55"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Kích thước khay: ≥  rộng 470 x sâu 470 mm</w:t>
            </w:r>
          </w:p>
          <w:p w14:paraId="73701469" w14:textId="7D02915C"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Chất liệu khay: thép không gỉ AISI 304 hoặc tương đương tốt hơn</w:t>
            </w:r>
          </w:p>
          <w:p w14:paraId="2DCBF136" w14:textId="2A7E7603"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Chân có thể điều chỉnh ≥ 20 mm</w:t>
            </w:r>
          </w:p>
          <w:p w14:paraId="03F18235" w14:textId="2A237BC0" w:rsidR="00A57F8A"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Bộ điều khiển kỹ thuật số</w:t>
            </w:r>
          </w:p>
          <w:p w14:paraId="788605F5" w14:textId="312843D1" w:rsidR="00964554" w:rsidRPr="00A57F8A" w:rsidRDefault="004E449E" w:rsidP="00A57F8A">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A57F8A" w:rsidRPr="00A57F8A">
              <w:rPr>
                <w:rFonts w:ascii="Times New Roman" w:eastAsia="Times New Roman" w:hAnsi="Times New Roman"/>
                <w:bCs/>
                <w:sz w:val="26"/>
                <w:szCs w:val="26"/>
              </w:rPr>
              <w:t>Khoảng nhiệt độ: -40 đến -86oC</w:t>
            </w:r>
          </w:p>
        </w:tc>
        <w:tc>
          <w:tcPr>
            <w:tcW w:w="506" w:type="pct"/>
            <w:vAlign w:val="center"/>
          </w:tcPr>
          <w:p w14:paraId="489F72C7" w14:textId="672013C6" w:rsidR="00964554" w:rsidRDefault="00964554" w:rsidP="00964554">
            <w:pPr>
              <w:spacing w:before="160" w:line="360" w:lineRule="exact"/>
              <w:jc w:val="center"/>
              <w:rPr>
                <w:rFonts w:ascii="Times New Roman" w:hAnsi="Times New Roman"/>
                <w:iCs/>
                <w:sz w:val="26"/>
                <w:szCs w:val="26"/>
                <w:lang w:val="de-DE"/>
              </w:rPr>
            </w:pPr>
            <w:r>
              <w:rPr>
                <w:rFonts w:ascii="Times New Roman" w:hAnsi="Times New Roman"/>
                <w:iCs/>
                <w:sz w:val="26"/>
                <w:szCs w:val="26"/>
                <w:lang w:val="de-DE"/>
              </w:rPr>
              <w:lastRenderedPageBreak/>
              <w:t>Cái/bộ</w:t>
            </w:r>
          </w:p>
        </w:tc>
        <w:tc>
          <w:tcPr>
            <w:tcW w:w="480" w:type="pct"/>
            <w:vAlign w:val="center"/>
          </w:tcPr>
          <w:p w14:paraId="28030FFD" w14:textId="54A380A0" w:rsidR="00964554" w:rsidRDefault="00964554" w:rsidP="00964554">
            <w:pPr>
              <w:jc w:val="center"/>
              <w:rPr>
                <w:rFonts w:ascii="Times New Roman" w:hAnsi="Times New Roman"/>
                <w:iCs/>
                <w:sz w:val="26"/>
                <w:szCs w:val="26"/>
                <w:lang w:val="de-DE"/>
              </w:rPr>
            </w:pPr>
            <w:r>
              <w:rPr>
                <w:rFonts w:ascii="Times New Roman" w:hAnsi="Times New Roman"/>
                <w:iCs/>
                <w:sz w:val="26"/>
                <w:szCs w:val="26"/>
                <w:lang w:val="de-DE"/>
              </w:rPr>
              <w:t>01</w:t>
            </w:r>
          </w:p>
        </w:tc>
      </w:tr>
    </w:tbl>
    <w:p w14:paraId="638D673B" w14:textId="77777777" w:rsidR="000927C1" w:rsidRDefault="000927C1" w:rsidP="004C7C94">
      <w:pPr>
        <w:jc w:val="center"/>
        <w:rPr>
          <w:rFonts w:ascii="Times New Roman" w:eastAsia="Times New Roman" w:hAnsi="Times New Roman"/>
          <w:b/>
          <w:bCs/>
          <w:color w:val="000000"/>
          <w:kern w:val="0"/>
          <w:sz w:val="28"/>
          <w:szCs w:val="28"/>
          <w:lang w:val="fr-FR"/>
        </w:rPr>
      </w:pPr>
    </w:p>
    <w:p w14:paraId="13BF6A8D" w14:textId="77777777" w:rsidR="000927C1" w:rsidRDefault="000927C1" w:rsidP="004C7C94">
      <w:pPr>
        <w:jc w:val="center"/>
        <w:rPr>
          <w:rFonts w:ascii="Times New Roman" w:eastAsia="Times New Roman" w:hAnsi="Times New Roman"/>
          <w:b/>
          <w:bCs/>
          <w:color w:val="000000"/>
          <w:kern w:val="0"/>
          <w:sz w:val="28"/>
          <w:szCs w:val="28"/>
          <w:lang w:val="fr-FR"/>
        </w:rPr>
      </w:pPr>
    </w:p>
    <w:p w14:paraId="65D492EB" w14:textId="77777777" w:rsidR="000927C1" w:rsidRDefault="000927C1" w:rsidP="004C7C94">
      <w:pPr>
        <w:jc w:val="center"/>
        <w:rPr>
          <w:rFonts w:ascii="Times New Roman" w:eastAsia="Times New Roman" w:hAnsi="Times New Roman"/>
          <w:b/>
          <w:bCs/>
          <w:color w:val="000000"/>
          <w:kern w:val="0"/>
          <w:sz w:val="28"/>
          <w:szCs w:val="28"/>
          <w:lang w:val="fr-FR"/>
        </w:rPr>
      </w:pPr>
    </w:p>
    <w:p w14:paraId="74D4FDD5" w14:textId="77777777" w:rsidR="000927C1" w:rsidRDefault="000927C1" w:rsidP="004C7C94">
      <w:pPr>
        <w:jc w:val="center"/>
        <w:rPr>
          <w:rFonts w:ascii="Times New Roman" w:eastAsia="Times New Roman" w:hAnsi="Times New Roman"/>
          <w:b/>
          <w:bCs/>
          <w:color w:val="000000"/>
          <w:kern w:val="0"/>
          <w:sz w:val="28"/>
          <w:szCs w:val="28"/>
          <w:lang w:val="fr-FR"/>
        </w:rPr>
      </w:pPr>
    </w:p>
    <w:p w14:paraId="5F188F61" w14:textId="30E889AF" w:rsidR="000927C1" w:rsidRDefault="000927C1" w:rsidP="004C7C94">
      <w:pPr>
        <w:jc w:val="center"/>
        <w:rPr>
          <w:rFonts w:ascii="Times New Roman" w:eastAsia="Times New Roman" w:hAnsi="Times New Roman"/>
          <w:b/>
          <w:bCs/>
          <w:color w:val="000000"/>
          <w:kern w:val="0"/>
          <w:sz w:val="28"/>
          <w:szCs w:val="28"/>
          <w:lang w:val="fr-FR"/>
        </w:rPr>
      </w:pPr>
    </w:p>
    <w:p w14:paraId="63F6DD5B" w14:textId="1096E3A6" w:rsidR="000927C1" w:rsidRDefault="000927C1" w:rsidP="004C7C94">
      <w:pPr>
        <w:jc w:val="center"/>
        <w:rPr>
          <w:rFonts w:ascii="Times New Roman" w:eastAsia="Times New Roman" w:hAnsi="Times New Roman"/>
          <w:b/>
          <w:bCs/>
          <w:color w:val="000000"/>
          <w:kern w:val="0"/>
          <w:sz w:val="28"/>
          <w:szCs w:val="28"/>
          <w:lang w:val="fr-FR"/>
        </w:rPr>
      </w:pPr>
    </w:p>
    <w:p w14:paraId="07A806E3" w14:textId="541CF30D" w:rsidR="000927C1" w:rsidRDefault="000927C1" w:rsidP="004C7C94">
      <w:pPr>
        <w:jc w:val="center"/>
        <w:rPr>
          <w:rFonts w:ascii="Times New Roman" w:eastAsia="Times New Roman" w:hAnsi="Times New Roman"/>
          <w:b/>
          <w:bCs/>
          <w:color w:val="000000"/>
          <w:kern w:val="0"/>
          <w:sz w:val="28"/>
          <w:szCs w:val="28"/>
          <w:lang w:val="fr-FR"/>
        </w:rPr>
      </w:pPr>
    </w:p>
    <w:p w14:paraId="75A52996" w14:textId="5C3966F6" w:rsidR="000927C1" w:rsidRDefault="000927C1" w:rsidP="004C7C94">
      <w:pPr>
        <w:jc w:val="center"/>
        <w:rPr>
          <w:rFonts w:ascii="Times New Roman" w:eastAsia="Times New Roman" w:hAnsi="Times New Roman"/>
          <w:b/>
          <w:bCs/>
          <w:color w:val="000000"/>
          <w:kern w:val="0"/>
          <w:sz w:val="28"/>
          <w:szCs w:val="28"/>
          <w:lang w:val="fr-FR"/>
        </w:rPr>
      </w:pPr>
    </w:p>
    <w:p w14:paraId="212FD4CB" w14:textId="43033907" w:rsidR="000927C1" w:rsidRDefault="000927C1" w:rsidP="004C7C94">
      <w:pPr>
        <w:jc w:val="center"/>
        <w:rPr>
          <w:rFonts w:ascii="Times New Roman" w:eastAsia="Times New Roman" w:hAnsi="Times New Roman"/>
          <w:b/>
          <w:bCs/>
          <w:color w:val="000000"/>
          <w:kern w:val="0"/>
          <w:sz w:val="28"/>
          <w:szCs w:val="28"/>
          <w:lang w:val="fr-FR"/>
        </w:rPr>
      </w:pPr>
    </w:p>
    <w:p w14:paraId="6DAF8DBE" w14:textId="02DDA7D1" w:rsidR="000927C1" w:rsidRDefault="000927C1" w:rsidP="004C7C94">
      <w:pPr>
        <w:jc w:val="center"/>
        <w:rPr>
          <w:rFonts w:ascii="Times New Roman" w:eastAsia="Times New Roman" w:hAnsi="Times New Roman"/>
          <w:b/>
          <w:bCs/>
          <w:color w:val="000000"/>
          <w:kern w:val="0"/>
          <w:sz w:val="28"/>
          <w:szCs w:val="28"/>
          <w:lang w:val="fr-FR"/>
        </w:rPr>
      </w:pPr>
    </w:p>
    <w:p w14:paraId="0C7B9EB9" w14:textId="7D84CF9C" w:rsidR="000927C1" w:rsidRDefault="000927C1" w:rsidP="004C7C94">
      <w:pPr>
        <w:jc w:val="center"/>
        <w:rPr>
          <w:rFonts w:ascii="Times New Roman" w:eastAsia="Times New Roman" w:hAnsi="Times New Roman"/>
          <w:b/>
          <w:bCs/>
          <w:color w:val="000000"/>
          <w:kern w:val="0"/>
          <w:sz w:val="28"/>
          <w:szCs w:val="28"/>
          <w:lang w:val="fr-FR"/>
        </w:rPr>
      </w:pPr>
    </w:p>
    <w:p w14:paraId="6B1D918A" w14:textId="68655231" w:rsidR="000927C1" w:rsidRDefault="000927C1" w:rsidP="004C7C94">
      <w:pPr>
        <w:jc w:val="center"/>
        <w:rPr>
          <w:rFonts w:ascii="Times New Roman" w:eastAsia="Times New Roman" w:hAnsi="Times New Roman"/>
          <w:b/>
          <w:bCs/>
          <w:color w:val="000000"/>
          <w:kern w:val="0"/>
          <w:sz w:val="28"/>
          <w:szCs w:val="28"/>
          <w:lang w:val="fr-FR"/>
        </w:rPr>
      </w:pPr>
    </w:p>
    <w:p w14:paraId="120F13C5" w14:textId="67762A9B" w:rsidR="000927C1" w:rsidRDefault="000927C1" w:rsidP="004C7C94">
      <w:pPr>
        <w:jc w:val="center"/>
        <w:rPr>
          <w:rFonts w:ascii="Times New Roman" w:eastAsia="Times New Roman" w:hAnsi="Times New Roman"/>
          <w:b/>
          <w:bCs/>
          <w:color w:val="000000"/>
          <w:kern w:val="0"/>
          <w:sz w:val="28"/>
          <w:szCs w:val="28"/>
          <w:lang w:val="fr-FR"/>
        </w:rPr>
      </w:pPr>
    </w:p>
    <w:p w14:paraId="3B4D656F" w14:textId="23392719" w:rsidR="000927C1" w:rsidRDefault="000927C1" w:rsidP="004C7C94">
      <w:pPr>
        <w:jc w:val="center"/>
        <w:rPr>
          <w:rFonts w:ascii="Times New Roman" w:eastAsia="Times New Roman" w:hAnsi="Times New Roman"/>
          <w:b/>
          <w:bCs/>
          <w:color w:val="000000"/>
          <w:kern w:val="0"/>
          <w:sz w:val="28"/>
          <w:szCs w:val="28"/>
          <w:lang w:val="fr-FR"/>
        </w:rPr>
      </w:pPr>
    </w:p>
    <w:p w14:paraId="629DA067" w14:textId="541F83B5" w:rsidR="000927C1" w:rsidRDefault="000927C1" w:rsidP="004C7C94">
      <w:pPr>
        <w:jc w:val="center"/>
        <w:rPr>
          <w:rFonts w:ascii="Times New Roman" w:eastAsia="Times New Roman" w:hAnsi="Times New Roman"/>
          <w:b/>
          <w:bCs/>
          <w:color w:val="000000"/>
          <w:kern w:val="0"/>
          <w:sz w:val="28"/>
          <w:szCs w:val="28"/>
          <w:lang w:val="fr-FR"/>
        </w:rPr>
      </w:pPr>
    </w:p>
    <w:p w14:paraId="580C8CFF" w14:textId="7489EF18" w:rsidR="000927C1" w:rsidRDefault="000927C1" w:rsidP="004C7C94">
      <w:pPr>
        <w:jc w:val="center"/>
        <w:rPr>
          <w:rFonts w:ascii="Times New Roman" w:eastAsia="Times New Roman" w:hAnsi="Times New Roman"/>
          <w:b/>
          <w:bCs/>
          <w:color w:val="000000"/>
          <w:kern w:val="0"/>
          <w:sz w:val="28"/>
          <w:szCs w:val="28"/>
          <w:lang w:val="fr-FR"/>
        </w:rPr>
      </w:pPr>
    </w:p>
    <w:p w14:paraId="6AA67177" w14:textId="0E5BC4EA" w:rsidR="000927C1" w:rsidRDefault="000927C1" w:rsidP="004C7C94">
      <w:pPr>
        <w:jc w:val="center"/>
        <w:rPr>
          <w:rFonts w:ascii="Times New Roman" w:eastAsia="Times New Roman" w:hAnsi="Times New Roman"/>
          <w:b/>
          <w:bCs/>
          <w:color w:val="000000"/>
          <w:kern w:val="0"/>
          <w:sz w:val="28"/>
          <w:szCs w:val="28"/>
          <w:lang w:val="fr-FR"/>
        </w:rPr>
      </w:pPr>
    </w:p>
    <w:p w14:paraId="719E00F3" w14:textId="5597501B" w:rsidR="000927C1" w:rsidRDefault="000927C1" w:rsidP="004C7C94">
      <w:pPr>
        <w:jc w:val="center"/>
        <w:rPr>
          <w:rFonts w:ascii="Times New Roman" w:eastAsia="Times New Roman" w:hAnsi="Times New Roman"/>
          <w:b/>
          <w:bCs/>
          <w:color w:val="000000"/>
          <w:kern w:val="0"/>
          <w:sz w:val="28"/>
          <w:szCs w:val="28"/>
          <w:lang w:val="fr-FR"/>
        </w:rPr>
      </w:pPr>
    </w:p>
    <w:p w14:paraId="28E8EFF4" w14:textId="0B4A3CCF" w:rsidR="000927C1" w:rsidRDefault="000927C1" w:rsidP="004C7C94">
      <w:pPr>
        <w:jc w:val="center"/>
        <w:rPr>
          <w:rFonts w:ascii="Times New Roman" w:eastAsia="Times New Roman" w:hAnsi="Times New Roman"/>
          <w:b/>
          <w:bCs/>
          <w:color w:val="000000"/>
          <w:kern w:val="0"/>
          <w:sz w:val="28"/>
          <w:szCs w:val="28"/>
          <w:lang w:val="fr-FR"/>
        </w:rPr>
      </w:pPr>
    </w:p>
    <w:p w14:paraId="3A0B8A85" w14:textId="67CDE86E" w:rsidR="000927C1" w:rsidRDefault="000927C1" w:rsidP="004C7C94">
      <w:pPr>
        <w:jc w:val="center"/>
        <w:rPr>
          <w:rFonts w:ascii="Times New Roman" w:eastAsia="Times New Roman" w:hAnsi="Times New Roman"/>
          <w:b/>
          <w:bCs/>
          <w:color w:val="000000"/>
          <w:kern w:val="0"/>
          <w:sz w:val="28"/>
          <w:szCs w:val="28"/>
          <w:lang w:val="fr-FR"/>
        </w:rPr>
      </w:pPr>
    </w:p>
    <w:p w14:paraId="23949921" w14:textId="16C34CC0" w:rsidR="000927C1" w:rsidRDefault="000927C1" w:rsidP="004C7C94">
      <w:pPr>
        <w:jc w:val="center"/>
        <w:rPr>
          <w:rFonts w:ascii="Times New Roman" w:eastAsia="Times New Roman" w:hAnsi="Times New Roman"/>
          <w:b/>
          <w:bCs/>
          <w:color w:val="000000"/>
          <w:kern w:val="0"/>
          <w:sz w:val="28"/>
          <w:szCs w:val="28"/>
          <w:lang w:val="fr-FR"/>
        </w:rPr>
      </w:pPr>
    </w:p>
    <w:p w14:paraId="5D641958" w14:textId="642D3CA1" w:rsidR="000927C1" w:rsidRDefault="000927C1" w:rsidP="004C7C94">
      <w:pPr>
        <w:jc w:val="center"/>
        <w:rPr>
          <w:rFonts w:ascii="Times New Roman" w:eastAsia="Times New Roman" w:hAnsi="Times New Roman"/>
          <w:b/>
          <w:bCs/>
          <w:color w:val="000000"/>
          <w:kern w:val="0"/>
          <w:sz w:val="28"/>
          <w:szCs w:val="28"/>
          <w:lang w:val="fr-FR"/>
        </w:rPr>
      </w:pPr>
    </w:p>
    <w:p w14:paraId="367BC966" w14:textId="45EA30E3" w:rsidR="000927C1" w:rsidRDefault="000927C1" w:rsidP="004C7C94">
      <w:pPr>
        <w:jc w:val="center"/>
        <w:rPr>
          <w:rFonts w:ascii="Times New Roman" w:eastAsia="Times New Roman" w:hAnsi="Times New Roman"/>
          <w:b/>
          <w:bCs/>
          <w:color w:val="000000"/>
          <w:kern w:val="0"/>
          <w:sz w:val="28"/>
          <w:szCs w:val="28"/>
          <w:lang w:val="fr-FR"/>
        </w:rPr>
      </w:pPr>
    </w:p>
    <w:p w14:paraId="44623E58" w14:textId="07FE938F" w:rsidR="000927C1" w:rsidRDefault="000927C1" w:rsidP="004C7C94">
      <w:pPr>
        <w:jc w:val="center"/>
        <w:rPr>
          <w:rFonts w:ascii="Times New Roman" w:eastAsia="Times New Roman" w:hAnsi="Times New Roman"/>
          <w:b/>
          <w:bCs/>
          <w:color w:val="000000"/>
          <w:kern w:val="0"/>
          <w:sz w:val="28"/>
          <w:szCs w:val="28"/>
          <w:lang w:val="fr-FR"/>
        </w:rPr>
      </w:pPr>
    </w:p>
    <w:p w14:paraId="4C6F8368" w14:textId="6D10F7EF" w:rsidR="000927C1" w:rsidRDefault="000927C1" w:rsidP="004C7C94">
      <w:pPr>
        <w:jc w:val="center"/>
        <w:rPr>
          <w:rFonts w:ascii="Times New Roman" w:eastAsia="Times New Roman" w:hAnsi="Times New Roman"/>
          <w:b/>
          <w:bCs/>
          <w:color w:val="000000"/>
          <w:kern w:val="0"/>
          <w:sz w:val="28"/>
          <w:szCs w:val="28"/>
          <w:lang w:val="fr-FR"/>
        </w:rPr>
      </w:pPr>
    </w:p>
    <w:p w14:paraId="3F046CC8" w14:textId="27CE104C" w:rsidR="000927C1" w:rsidRDefault="000927C1" w:rsidP="004C7C94">
      <w:pPr>
        <w:jc w:val="center"/>
        <w:rPr>
          <w:rFonts w:ascii="Times New Roman" w:eastAsia="Times New Roman" w:hAnsi="Times New Roman"/>
          <w:b/>
          <w:bCs/>
          <w:color w:val="000000"/>
          <w:kern w:val="0"/>
          <w:sz w:val="28"/>
          <w:szCs w:val="28"/>
          <w:lang w:val="fr-FR"/>
        </w:rPr>
      </w:pPr>
    </w:p>
    <w:p w14:paraId="2753ECB5" w14:textId="59AC9EF7" w:rsidR="000927C1" w:rsidRDefault="000927C1" w:rsidP="004C7C94">
      <w:pPr>
        <w:jc w:val="center"/>
        <w:rPr>
          <w:rFonts w:ascii="Times New Roman" w:eastAsia="Times New Roman" w:hAnsi="Times New Roman"/>
          <w:b/>
          <w:bCs/>
          <w:color w:val="000000"/>
          <w:kern w:val="0"/>
          <w:sz w:val="28"/>
          <w:szCs w:val="28"/>
          <w:lang w:val="fr-FR"/>
        </w:rPr>
      </w:pPr>
    </w:p>
    <w:p w14:paraId="4E5B40F2" w14:textId="1DD76E3D" w:rsidR="000927C1" w:rsidRDefault="000927C1" w:rsidP="004C7C94">
      <w:pPr>
        <w:jc w:val="center"/>
        <w:rPr>
          <w:rFonts w:ascii="Times New Roman" w:eastAsia="Times New Roman" w:hAnsi="Times New Roman"/>
          <w:b/>
          <w:bCs/>
          <w:color w:val="000000"/>
          <w:kern w:val="0"/>
          <w:sz w:val="28"/>
          <w:szCs w:val="28"/>
          <w:lang w:val="fr-FR"/>
        </w:rPr>
      </w:pPr>
    </w:p>
    <w:p w14:paraId="6CACEA55" w14:textId="40A6A65B" w:rsidR="000927C1" w:rsidRDefault="000927C1" w:rsidP="004C7C94">
      <w:pPr>
        <w:jc w:val="center"/>
        <w:rPr>
          <w:rFonts w:ascii="Times New Roman" w:eastAsia="Times New Roman" w:hAnsi="Times New Roman"/>
          <w:b/>
          <w:bCs/>
          <w:color w:val="000000"/>
          <w:kern w:val="0"/>
          <w:sz w:val="28"/>
          <w:szCs w:val="28"/>
          <w:lang w:val="fr-FR"/>
        </w:rPr>
      </w:pPr>
    </w:p>
    <w:p w14:paraId="5448C50D" w14:textId="06BC7551" w:rsidR="000927C1" w:rsidRDefault="000927C1" w:rsidP="004C7C94">
      <w:pPr>
        <w:jc w:val="center"/>
        <w:rPr>
          <w:rFonts w:ascii="Times New Roman" w:eastAsia="Times New Roman" w:hAnsi="Times New Roman"/>
          <w:b/>
          <w:bCs/>
          <w:color w:val="000000"/>
          <w:kern w:val="0"/>
          <w:sz w:val="28"/>
          <w:szCs w:val="28"/>
          <w:lang w:val="fr-FR"/>
        </w:rPr>
      </w:pPr>
    </w:p>
    <w:p w14:paraId="06ED65FE" w14:textId="5C6E7246" w:rsidR="000927C1" w:rsidRDefault="000927C1" w:rsidP="004C7C94">
      <w:pPr>
        <w:jc w:val="center"/>
        <w:rPr>
          <w:rFonts w:ascii="Times New Roman" w:eastAsia="Times New Roman" w:hAnsi="Times New Roman"/>
          <w:b/>
          <w:bCs/>
          <w:color w:val="000000"/>
          <w:kern w:val="0"/>
          <w:sz w:val="28"/>
          <w:szCs w:val="28"/>
          <w:lang w:val="fr-FR"/>
        </w:rPr>
      </w:pPr>
    </w:p>
    <w:p w14:paraId="1422DFB1" w14:textId="41A93BDF" w:rsidR="000927C1" w:rsidRDefault="000927C1" w:rsidP="004C7C94">
      <w:pPr>
        <w:jc w:val="center"/>
        <w:rPr>
          <w:rFonts w:ascii="Times New Roman" w:eastAsia="Times New Roman" w:hAnsi="Times New Roman"/>
          <w:b/>
          <w:bCs/>
          <w:color w:val="000000"/>
          <w:kern w:val="0"/>
          <w:sz w:val="28"/>
          <w:szCs w:val="28"/>
          <w:lang w:val="fr-FR"/>
        </w:rPr>
      </w:pPr>
    </w:p>
    <w:p w14:paraId="146AC3E3" w14:textId="5EE9A831" w:rsidR="00A127FC" w:rsidRDefault="00A127FC" w:rsidP="004C7C94">
      <w:pPr>
        <w:jc w:val="center"/>
        <w:rPr>
          <w:rFonts w:ascii="Times New Roman" w:eastAsia="Times New Roman" w:hAnsi="Times New Roman"/>
          <w:b/>
          <w:bCs/>
          <w:color w:val="000000"/>
          <w:kern w:val="0"/>
          <w:sz w:val="28"/>
          <w:szCs w:val="28"/>
          <w:lang w:val="fr-FR"/>
        </w:rPr>
      </w:pPr>
    </w:p>
    <w:p w14:paraId="44E639A4" w14:textId="4F3E1A40" w:rsidR="00A127FC" w:rsidRDefault="00A127FC" w:rsidP="004C7C94">
      <w:pPr>
        <w:jc w:val="center"/>
        <w:rPr>
          <w:rFonts w:ascii="Times New Roman" w:eastAsia="Times New Roman" w:hAnsi="Times New Roman"/>
          <w:b/>
          <w:bCs/>
          <w:color w:val="000000"/>
          <w:kern w:val="0"/>
          <w:sz w:val="28"/>
          <w:szCs w:val="28"/>
          <w:lang w:val="fr-FR"/>
        </w:rPr>
      </w:pPr>
    </w:p>
    <w:p w14:paraId="1C81E2A4" w14:textId="3DE07BCE" w:rsidR="00A127FC" w:rsidRDefault="00A127FC" w:rsidP="004C7C94">
      <w:pPr>
        <w:jc w:val="center"/>
        <w:rPr>
          <w:rFonts w:ascii="Times New Roman" w:eastAsia="Times New Roman" w:hAnsi="Times New Roman"/>
          <w:b/>
          <w:bCs/>
          <w:color w:val="000000"/>
          <w:kern w:val="0"/>
          <w:sz w:val="28"/>
          <w:szCs w:val="28"/>
          <w:lang w:val="fr-FR"/>
        </w:rPr>
      </w:pPr>
    </w:p>
    <w:p w14:paraId="67FA5996" w14:textId="77777777" w:rsidR="00A127FC" w:rsidRDefault="00A127FC" w:rsidP="004C7C94">
      <w:pPr>
        <w:jc w:val="center"/>
        <w:rPr>
          <w:rFonts w:ascii="Times New Roman" w:eastAsia="Times New Roman" w:hAnsi="Times New Roman"/>
          <w:b/>
          <w:bCs/>
          <w:color w:val="000000"/>
          <w:kern w:val="0"/>
          <w:sz w:val="28"/>
          <w:szCs w:val="28"/>
          <w:lang w:val="fr-FR"/>
        </w:rPr>
      </w:pPr>
    </w:p>
    <w:p w14:paraId="300D740B" w14:textId="02A931DD" w:rsidR="00BA2531" w:rsidRPr="004C7C94" w:rsidRDefault="00BA2531" w:rsidP="004C7C94">
      <w:pPr>
        <w:jc w:val="center"/>
        <w:rPr>
          <w:rFonts w:ascii="Times New Roman" w:eastAsia="Times New Roman" w:hAnsi="Times New Roman"/>
          <w:b/>
          <w:bCs/>
          <w:color w:val="000000"/>
          <w:kern w:val="0"/>
          <w:sz w:val="28"/>
          <w:szCs w:val="28"/>
          <w:lang w:val="fr-FR"/>
        </w:rPr>
      </w:pPr>
      <w:r w:rsidRPr="004C7C94">
        <w:rPr>
          <w:rFonts w:ascii="Times New Roman" w:eastAsia="Times New Roman" w:hAnsi="Times New Roman"/>
          <w:b/>
          <w:bCs/>
          <w:color w:val="000000"/>
          <w:kern w:val="0"/>
          <w:sz w:val="28"/>
          <w:szCs w:val="28"/>
          <w:lang w:val="fr-FR"/>
        </w:rPr>
        <w:lastRenderedPageBreak/>
        <w:t xml:space="preserve">PHỤC LỤC </w:t>
      </w:r>
      <w:r w:rsidR="00022A46">
        <w:rPr>
          <w:rFonts w:ascii="Times New Roman" w:eastAsia="Times New Roman" w:hAnsi="Times New Roman"/>
          <w:b/>
          <w:bCs/>
          <w:color w:val="000000"/>
          <w:kern w:val="0"/>
          <w:sz w:val="28"/>
          <w:szCs w:val="28"/>
          <w:lang w:val="fr-FR"/>
        </w:rPr>
        <w:t>2</w:t>
      </w:r>
      <w:r w:rsidR="004C7C94">
        <w:rPr>
          <w:rFonts w:ascii="Times New Roman" w:eastAsia="Times New Roman" w:hAnsi="Times New Roman"/>
          <w:b/>
          <w:bCs/>
          <w:color w:val="000000"/>
          <w:kern w:val="0"/>
          <w:sz w:val="28"/>
          <w:szCs w:val="28"/>
          <w:lang w:val="fr-FR"/>
        </w:rPr>
        <w:t xml:space="preserve"> : </w:t>
      </w:r>
      <w:r w:rsidRPr="004C7C94">
        <w:rPr>
          <w:rFonts w:ascii="Times New Roman" w:eastAsia="Times New Roman" w:hAnsi="Times New Roman"/>
          <w:b/>
          <w:bCs/>
          <w:color w:val="000000"/>
          <w:kern w:val="0"/>
          <w:sz w:val="28"/>
          <w:szCs w:val="28"/>
          <w:lang w:val="vi-VN"/>
        </w:rPr>
        <w:t xml:space="preserve">BẢNG </w:t>
      </w:r>
      <w:r w:rsidRPr="004C7C94">
        <w:rPr>
          <w:rFonts w:ascii="Times New Roman" w:eastAsia="Times New Roman" w:hAnsi="Times New Roman"/>
          <w:b/>
          <w:bCs/>
          <w:color w:val="000000"/>
          <w:kern w:val="0"/>
          <w:sz w:val="28"/>
          <w:szCs w:val="28"/>
          <w:lang w:val="fr-FR"/>
        </w:rPr>
        <w:t>BÁO GIÁ</w:t>
      </w:r>
    </w:p>
    <w:p w14:paraId="0F298C50" w14:textId="47A4AFD0" w:rsidR="00BA2531" w:rsidRPr="00EA55F3" w:rsidRDefault="00BA2531" w:rsidP="004C7C94">
      <w:pPr>
        <w:jc w:val="center"/>
        <w:rPr>
          <w:rFonts w:ascii="Times New Roman" w:eastAsia="Times New Roman" w:hAnsi="Times New Roman"/>
          <w:bCs/>
          <w:color w:val="000000"/>
          <w:kern w:val="0"/>
          <w:sz w:val="26"/>
          <w:szCs w:val="26"/>
          <w:lang w:val="fr-FR"/>
        </w:rPr>
      </w:pPr>
      <w:r w:rsidRPr="00EA55F3">
        <w:rPr>
          <w:rFonts w:ascii="Times New Roman" w:eastAsia="Times New Roman" w:hAnsi="Times New Roman"/>
          <w:bCs/>
          <w:i/>
          <w:iCs/>
          <w:color w:val="000000"/>
          <w:kern w:val="0"/>
          <w:sz w:val="26"/>
          <w:szCs w:val="26"/>
          <w:lang w:val="fr-FR"/>
        </w:rPr>
        <w:t>(Ke</w:t>
      </w:r>
      <w:r w:rsidR="00B14899">
        <w:rPr>
          <w:rFonts w:ascii="Times New Roman" w:eastAsia="Times New Roman" w:hAnsi="Times New Roman"/>
          <w:bCs/>
          <w:i/>
          <w:iCs/>
          <w:color w:val="000000"/>
          <w:kern w:val="0"/>
          <w:sz w:val="26"/>
          <w:szCs w:val="26"/>
          <w:lang w:val="fr-FR"/>
        </w:rPr>
        <w:t>̀m theo thư mời chào giá số:  1526</w:t>
      </w:r>
      <w:r w:rsidRPr="00EA55F3">
        <w:rPr>
          <w:rFonts w:ascii="Times New Roman" w:eastAsia="Times New Roman" w:hAnsi="Times New Roman"/>
          <w:bCs/>
          <w:i/>
          <w:iCs/>
          <w:color w:val="000000"/>
          <w:kern w:val="0"/>
          <w:sz w:val="26"/>
          <w:szCs w:val="26"/>
          <w:lang w:val="fr-FR"/>
        </w:rPr>
        <w:t xml:space="preserve"> /</w:t>
      </w:r>
      <w:r w:rsidR="00A127FC" w:rsidRPr="00A127FC">
        <w:rPr>
          <w:rFonts w:ascii="Times New Roman" w:hAnsi="Times New Roman"/>
          <w:sz w:val="26"/>
          <w:szCs w:val="26"/>
          <w:lang w:val="fr-FR"/>
        </w:rPr>
        <w:t xml:space="preserve"> </w:t>
      </w:r>
      <w:r w:rsidR="00A127FC" w:rsidRPr="00F767C6">
        <w:rPr>
          <w:rFonts w:ascii="Times New Roman" w:hAnsi="Times New Roman"/>
          <w:sz w:val="26"/>
          <w:szCs w:val="26"/>
          <w:lang w:val="fr-FR"/>
        </w:rPr>
        <w:t>RHMTW</w:t>
      </w:r>
      <w:r w:rsidR="00A127FC">
        <w:rPr>
          <w:rFonts w:ascii="Times New Roman" w:hAnsi="Times New Roman"/>
          <w:sz w:val="26"/>
          <w:szCs w:val="26"/>
          <w:lang w:val="fr-FR"/>
        </w:rPr>
        <w:t>-ĐVMS</w:t>
      </w:r>
      <w:r w:rsidRPr="00EA55F3">
        <w:rPr>
          <w:rFonts w:ascii="Times New Roman" w:eastAsia="Times New Roman" w:hAnsi="Times New Roman"/>
          <w:bCs/>
          <w:i/>
          <w:iCs/>
          <w:color w:val="000000"/>
          <w:kern w:val="0"/>
          <w:sz w:val="26"/>
          <w:szCs w:val="26"/>
          <w:lang w:val="fr-FR"/>
        </w:rPr>
        <w:t xml:space="preserve"> ngày  </w:t>
      </w:r>
      <w:r w:rsidR="00B14899">
        <w:rPr>
          <w:rFonts w:ascii="Times New Roman" w:eastAsia="Times New Roman" w:hAnsi="Times New Roman"/>
          <w:bCs/>
          <w:i/>
          <w:iCs/>
          <w:color w:val="000000"/>
          <w:kern w:val="0"/>
          <w:sz w:val="26"/>
          <w:szCs w:val="26"/>
          <w:lang w:val="fr-FR"/>
        </w:rPr>
        <w:t>8</w:t>
      </w:r>
      <w:r w:rsidRPr="00EA55F3">
        <w:rPr>
          <w:rFonts w:ascii="Times New Roman" w:eastAsia="Times New Roman" w:hAnsi="Times New Roman"/>
          <w:bCs/>
          <w:i/>
          <w:iCs/>
          <w:color w:val="000000"/>
          <w:kern w:val="0"/>
          <w:sz w:val="26"/>
          <w:szCs w:val="26"/>
          <w:lang w:val="fr-FR"/>
        </w:rPr>
        <w:t xml:space="preserve"> / </w:t>
      </w:r>
      <w:r w:rsidR="00B14899">
        <w:rPr>
          <w:rFonts w:ascii="Times New Roman" w:eastAsia="Times New Roman" w:hAnsi="Times New Roman"/>
          <w:bCs/>
          <w:i/>
          <w:iCs/>
          <w:color w:val="000000"/>
          <w:kern w:val="0"/>
          <w:sz w:val="26"/>
          <w:szCs w:val="26"/>
          <w:lang w:val="fr-FR"/>
        </w:rPr>
        <w:t>10</w:t>
      </w:r>
      <w:r w:rsidRPr="00EA55F3">
        <w:rPr>
          <w:rFonts w:ascii="Times New Roman" w:eastAsia="Times New Roman" w:hAnsi="Times New Roman"/>
          <w:bCs/>
          <w:i/>
          <w:iCs/>
          <w:color w:val="000000"/>
          <w:kern w:val="0"/>
          <w:sz w:val="26"/>
          <w:szCs w:val="26"/>
          <w:lang w:val="fr-FR"/>
        </w:rPr>
        <w:t xml:space="preserve"> / 2025)</w:t>
      </w:r>
    </w:p>
    <w:p w14:paraId="47F88306" w14:textId="77777777" w:rsidR="00BA2531" w:rsidRDefault="00BA2531" w:rsidP="00BA2531">
      <w:pPr>
        <w:spacing w:before="120" w:line="276" w:lineRule="auto"/>
        <w:rPr>
          <w:rFonts w:ascii="Times New Roman" w:eastAsia="Times New Roman" w:hAnsi="Times New Roman"/>
          <w:b/>
          <w:bCs/>
          <w:iCs/>
          <w:color w:val="000000"/>
          <w:kern w:val="0"/>
          <w:sz w:val="26"/>
          <w:szCs w:val="26"/>
        </w:rPr>
      </w:pPr>
      <w:r w:rsidRPr="007C48C0">
        <w:rPr>
          <w:rFonts w:ascii="Times New Roman" w:eastAsia="Times New Roman" w:hAnsi="Times New Roman"/>
          <w:b/>
          <w:bCs/>
          <w:color w:val="000000"/>
          <w:kern w:val="0"/>
          <w:sz w:val="26"/>
          <w:szCs w:val="26"/>
        </w:rPr>
        <w:t xml:space="preserve"> [</w:t>
      </w:r>
      <w:r w:rsidRPr="007C48C0">
        <w:rPr>
          <w:rFonts w:ascii="Times New Roman" w:eastAsia="Times New Roman" w:hAnsi="Times New Roman"/>
          <w:b/>
          <w:bCs/>
          <w:iCs/>
          <w:color w:val="000000"/>
          <w:kern w:val="0"/>
          <w:sz w:val="26"/>
          <w:szCs w:val="26"/>
        </w:rPr>
        <w:t xml:space="preserve">Thông tin Công ty, </w:t>
      </w:r>
    </w:p>
    <w:p w14:paraId="23C74C3B" w14:textId="77777777" w:rsidR="00BA2531" w:rsidRPr="007C48C0" w:rsidRDefault="00BA2531" w:rsidP="00BA2531">
      <w:pPr>
        <w:spacing w:before="120" w:line="276" w:lineRule="auto"/>
        <w:rPr>
          <w:rFonts w:ascii="Times New Roman" w:eastAsia="Times New Roman" w:hAnsi="Times New Roman"/>
          <w:b/>
          <w:bCs/>
          <w:color w:val="000000"/>
          <w:kern w:val="0"/>
          <w:sz w:val="26"/>
          <w:szCs w:val="26"/>
        </w:rPr>
      </w:pPr>
      <w:r>
        <w:rPr>
          <w:rFonts w:ascii="Times New Roman" w:eastAsia="Times New Roman" w:hAnsi="Times New Roman"/>
          <w:b/>
          <w:bCs/>
          <w:iCs/>
          <w:color w:val="000000"/>
          <w:kern w:val="0"/>
          <w:sz w:val="26"/>
          <w:szCs w:val="26"/>
        </w:rPr>
        <w:t xml:space="preserve">mã số thuế, </w:t>
      </w:r>
      <w:r w:rsidRPr="007C48C0">
        <w:rPr>
          <w:rFonts w:ascii="Times New Roman" w:eastAsia="Times New Roman" w:hAnsi="Times New Roman"/>
          <w:b/>
          <w:bCs/>
          <w:iCs/>
          <w:color w:val="000000"/>
          <w:kern w:val="0"/>
          <w:sz w:val="26"/>
          <w:szCs w:val="26"/>
        </w:rPr>
        <w:t>địa chỉ]</w:t>
      </w:r>
    </w:p>
    <w:p w14:paraId="2FC43F1D" w14:textId="77777777" w:rsidR="00BA2531" w:rsidRPr="007C48C0" w:rsidRDefault="00BA2531" w:rsidP="00BA2531">
      <w:pPr>
        <w:spacing w:before="120" w:line="276" w:lineRule="auto"/>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lang w:val="vi-VN"/>
        </w:rPr>
        <w:t xml:space="preserve">BẢNG </w:t>
      </w:r>
      <w:r w:rsidRPr="007C48C0">
        <w:rPr>
          <w:rFonts w:ascii="Times New Roman" w:eastAsia="Times New Roman" w:hAnsi="Times New Roman"/>
          <w:b/>
          <w:bCs/>
          <w:color w:val="000000"/>
          <w:kern w:val="0"/>
          <w:sz w:val="26"/>
          <w:szCs w:val="26"/>
        </w:rPr>
        <w:t>BÁO GIÁ</w:t>
      </w:r>
    </w:p>
    <w:p w14:paraId="5F3FB97F" w14:textId="043E8486" w:rsidR="00BA2531" w:rsidRPr="004C7C94" w:rsidRDefault="00BA2531" w:rsidP="00BA2531">
      <w:pPr>
        <w:spacing w:before="120" w:line="276" w:lineRule="auto"/>
        <w:jc w:val="center"/>
        <w:rPr>
          <w:rFonts w:ascii="Times New Roman" w:eastAsia="Times New Roman" w:hAnsi="Times New Roman"/>
          <w:bCs/>
          <w:color w:val="000000"/>
          <w:kern w:val="0"/>
          <w:sz w:val="28"/>
          <w:szCs w:val="28"/>
        </w:rPr>
      </w:pPr>
      <w:r w:rsidRPr="004C7C94">
        <w:rPr>
          <w:rFonts w:ascii="Times New Roman" w:eastAsia="Times New Roman" w:hAnsi="Times New Roman"/>
          <w:bCs/>
          <w:color w:val="000000"/>
          <w:kern w:val="0"/>
          <w:sz w:val="28"/>
          <w:szCs w:val="28"/>
        </w:rPr>
        <w:t>Kính gửi: Bệnh viện Răng Hàm Mặt Trung ương TP. Hồ Chí Minh</w:t>
      </w:r>
      <w:r w:rsidR="004C7C94">
        <w:rPr>
          <w:rFonts w:ascii="Times New Roman" w:eastAsia="Times New Roman" w:hAnsi="Times New Roman"/>
          <w:bCs/>
          <w:color w:val="000000"/>
          <w:kern w:val="0"/>
          <w:sz w:val="28"/>
          <w:szCs w:val="28"/>
        </w:rPr>
        <w:t>.</w:t>
      </w:r>
    </w:p>
    <w:p w14:paraId="7EF36C19" w14:textId="77777777" w:rsidR="004C7C94" w:rsidRPr="007C48C0" w:rsidRDefault="004C7C94" w:rsidP="004C7C94">
      <w:pPr>
        <w:jc w:val="center"/>
        <w:rPr>
          <w:rFonts w:ascii="Times New Roman" w:eastAsia="Times New Roman" w:hAnsi="Times New Roman"/>
          <w:bCs/>
          <w:i/>
          <w:color w:val="000000"/>
          <w:kern w:val="0"/>
          <w:sz w:val="26"/>
          <w:szCs w:val="26"/>
          <w:lang w:val="vi-VN"/>
        </w:rPr>
      </w:pPr>
    </w:p>
    <w:p w14:paraId="2ABC37A5" w14:textId="77777777" w:rsidR="00BA2531" w:rsidRPr="007C48C0" w:rsidRDefault="00BA253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r>
        <w:rPr>
          <w:rFonts w:ascii="Times New Roman" w:eastAsia="Times New Roman" w:hAnsi="Times New Roman"/>
          <w:bCs/>
          <w:color w:val="000000"/>
          <w:kern w:val="0"/>
          <w:sz w:val="26"/>
          <w:szCs w:val="26"/>
          <w:lang w:val="vi-VN"/>
        </w:rPr>
        <w:tab/>
      </w:r>
      <w:r w:rsidRPr="007C48C0">
        <w:rPr>
          <w:rFonts w:ascii="Times New Roman" w:eastAsia="Times New Roman" w:hAnsi="Times New Roman"/>
          <w:bCs/>
          <w:color w:val="000000"/>
          <w:kern w:val="0"/>
          <w:sz w:val="26"/>
          <w:szCs w:val="26"/>
          <w:lang w:val="vi-VN"/>
        </w:rPr>
        <w:t>Trên cơ sở yêu cầu báo giá của Bệnh viện Răng Hàm Mặt Trung ương TP. Hồ Chí Minh, chúng tôi [Tên đơn vị] báo giá như sau:</w:t>
      </w:r>
    </w:p>
    <w:tbl>
      <w:tblPr>
        <w:tblW w:w="5061"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722"/>
        <w:gridCol w:w="3591"/>
        <w:gridCol w:w="817"/>
        <w:gridCol w:w="916"/>
        <w:gridCol w:w="1134"/>
        <w:gridCol w:w="1997"/>
      </w:tblGrid>
      <w:tr w:rsidR="00BA2531" w:rsidRPr="007C48C0" w14:paraId="7D0E5625" w14:textId="77777777" w:rsidTr="005F3C86">
        <w:tc>
          <w:tcPr>
            <w:tcW w:w="393" w:type="pct"/>
            <w:vAlign w:val="center"/>
          </w:tcPr>
          <w:p w14:paraId="11AF8E1C" w14:textId="77777777" w:rsidR="00BA2531" w:rsidRPr="007C48C0" w:rsidRDefault="00BA2531" w:rsidP="005F3C86">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STT</w:t>
            </w:r>
          </w:p>
        </w:tc>
        <w:tc>
          <w:tcPr>
            <w:tcW w:w="1957" w:type="pct"/>
            <w:shd w:val="clear" w:color="auto" w:fill="auto"/>
            <w:vAlign w:val="center"/>
          </w:tcPr>
          <w:p w14:paraId="16EB817F" w14:textId="77777777" w:rsidR="00BA2531" w:rsidRPr="007C48C0" w:rsidRDefault="00BA2531" w:rsidP="005F3C86">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Tên d</w:t>
            </w:r>
            <w:r w:rsidRPr="007C48C0">
              <w:rPr>
                <w:rFonts w:ascii="Times New Roman" w:eastAsia="Times New Roman" w:hAnsi="Times New Roman"/>
                <w:b/>
                <w:bCs/>
                <w:color w:val="000000"/>
                <w:kern w:val="0"/>
                <w:sz w:val="26"/>
                <w:szCs w:val="26"/>
                <w:lang w:val="vi-VN"/>
              </w:rPr>
              <w:t>anh mục</w:t>
            </w:r>
          </w:p>
        </w:tc>
        <w:tc>
          <w:tcPr>
            <w:tcW w:w="445" w:type="pct"/>
            <w:shd w:val="clear" w:color="auto" w:fill="auto"/>
            <w:vAlign w:val="center"/>
          </w:tcPr>
          <w:p w14:paraId="63D396E3" w14:textId="77777777" w:rsidR="00BA2531" w:rsidRPr="007C48C0" w:rsidRDefault="00BA2531" w:rsidP="005F3C86">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Đơn vị tính</w:t>
            </w:r>
          </w:p>
        </w:tc>
        <w:tc>
          <w:tcPr>
            <w:tcW w:w="499" w:type="pct"/>
            <w:shd w:val="clear" w:color="auto" w:fill="auto"/>
            <w:vAlign w:val="center"/>
          </w:tcPr>
          <w:p w14:paraId="475073AE" w14:textId="77777777" w:rsidR="00BA2531" w:rsidRPr="007C48C0" w:rsidRDefault="00BA2531" w:rsidP="005F3C86">
            <w:pPr>
              <w:jc w:val="center"/>
              <w:rPr>
                <w:rFonts w:ascii="Times New Roman" w:eastAsia="Times New Roman" w:hAnsi="Times New Roman"/>
                <w:b/>
                <w:bCs/>
                <w:color w:val="000000"/>
                <w:kern w:val="0"/>
                <w:sz w:val="26"/>
                <w:szCs w:val="26"/>
                <w:lang w:val="vi-VN"/>
              </w:rPr>
            </w:pPr>
            <w:r>
              <w:rPr>
                <w:rFonts w:ascii="Times New Roman" w:eastAsia="Times New Roman" w:hAnsi="Times New Roman"/>
                <w:b/>
                <w:bCs/>
                <w:color w:val="000000"/>
                <w:kern w:val="0"/>
                <w:sz w:val="26"/>
                <w:szCs w:val="26"/>
              </w:rPr>
              <w:t xml:space="preserve">Số </w:t>
            </w:r>
            <w:r w:rsidRPr="007C48C0">
              <w:rPr>
                <w:rFonts w:ascii="Times New Roman" w:eastAsia="Times New Roman" w:hAnsi="Times New Roman"/>
                <w:b/>
                <w:bCs/>
                <w:color w:val="000000"/>
                <w:kern w:val="0"/>
                <w:sz w:val="26"/>
                <w:szCs w:val="26"/>
                <w:lang w:val="vi-VN"/>
              </w:rPr>
              <w:t>lượng</w:t>
            </w:r>
          </w:p>
        </w:tc>
        <w:tc>
          <w:tcPr>
            <w:tcW w:w="617" w:type="pct"/>
            <w:shd w:val="clear" w:color="auto" w:fill="auto"/>
            <w:vAlign w:val="center"/>
          </w:tcPr>
          <w:p w14:paraId="7472C5A8" w14:textId="77777777" w:rsidR="00BA2531" w:rsidRPr="007C48C0" w:rsidRDefault="00BA2531" w:rsidP="005F3C86">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Đơn giá</w:t>
            </w:r>
          </w:p>
          <w:p w14:paraId="7215AA00" w14:textId="77777777" w:rsidR="00BA2531" w:rsidRPr="007C48C0" w:rsidRDefault="00BA2531" w:rsidP="005F3C86">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(đ)</w:t>
            </w:r>
          </w:p>
        </w:tc>
        <w:tc>
          <w:tcPr>
            <w:tcW w:w="1088" w:type="pct"/>
            <w:shd w:val="clear" w:color="auto" w:fill="auto"/>
            <w:vAlign w:val="center"/>
          </w:tcPr>
          <w:p w14:paraId="4427B876" w14:textId="77777777" w:rsidR="00BA2531" w:rsidRPr="007C48C0" w:rsidRDefault="00BA2531" w:rsidP="005F3C86">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 xml:space="preserve">Thành tiền </w:t>
            </w:r>
          </w:p>
          <w:p w14:paraId="42DC6773" w14:textId="77777777" w:rsidR="00BA2531" w:rsidRPr="007C48C0" w:rsidRDefault="00BA2531" w:rsidP="005F3C86">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(Cột 5</w:t>
            </w:r>
            <w:r w:rsidRPr="007C48C0">
              <w:rPr>
                <w:rFonts w:ascii="Times New Roman" w:eastAsia="Times New Roman" w:hAnsi="Times New Roman"/>
                <w:b/>
                <w:bCs/>
                <w:color w:val="000000"/>
                <w:kern w:val="0"/>
                <w:sz w:val="26"/>
                <w:szCs w:val="26"/>
              </w:rPr>
              <w:t xml:space="preserve"> x 6</w:t>
            </w:r>
            <w:r w:rsidRPr="007C48C0">
              <w:rPr>
                <w:rFonts w:ascii="Times New Roman" w:eastAsia="Times New Roman" w:hAnsi="Times New Roman"/>
                <w:b/>
                <w:bCs/>
                <w:color w:val="000000"/>
                <w:kern w:val="0"/>
                <w:sz w:val="26"/>
                <w:szCs w:val="26"/>
                <w:lang w:val="vi-VN"/>
              </w:rPr>
              <w:t>)</w:t>
            </w:r>
          </w:p>
          <w:p w14:paraId="1C7985CA" w14:textId="77777777" w:rsidR="00BA2531" w:rsidRPr="007C48C0" w:rsidRDefault="00BA2531" w:rsidP="005F3C86">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(đ)</w:t>
            </w:r>
          </w:p>
        </w:tc>
      </w:tr>
      <w:tr w:rsidR="00BA2531" w:rsidRPr="007C48C0" w14:paraId="55BE6DA7" w14:textId="77777777" w:rsidTr="005F3C86">
        <w:trPr>
          <w:trHeight w:val="20"/>
        </w:trPr>
        <w:tc>
          <w:tcPr>
            <w:tcW w:w="393" w:type="pct"/>
            <w:vAlign w:val="center"/>
          </w:tcPr>
          <w:p w14:paraId="2A0BB963" w14:textId="77777777" w:rsidR="00BA2531" w:rsidRPr="007C48C0" w:rsidRDefault="00BA2531" w:rsidP="005F3C86">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(1)</w:t>
            </w:r>
          </w:p>
        </w:tc>
        <w:tc>
          <w:tcPr>
            <w:tcW w:w="1957" w:type="pct"/>
            <w:shd w:val="clear" w:color="auto" w:fill="auto"/>
            <w:vAlign w:val="center"/>
          </w:tcPr>
          <w:p w14:paraId="1ED3CCD4" w14:textId="3DCDD9C1" w:rsidR="00BA2531" w:rsidRPr="007C48C0" w:rsidRDefault="00BA2531" w:rsidP="00A127FC">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sidR="00A127FC">
              <w:rPr>
                <w:rFonts w:ascii="Times New Roman" w:eastAsia="Times New Roman" w:hAnsi="Times New Roman"/>
                <w:b/>
                <w:bCs/>
                <w:color w:val="000000"/>
                <w:kern w:val="0"/>
                <w:sz w:val="26"/>
                <w:szCs w:val="26"/>
              </w:rPr>
              <w:t>2</w:t>
            </w:r>
            <w:r w:rsidRPr="007C48C0">
              <w:rPr>
                <w:rFonts w:ascii="Times New Roman" w:eastAsia="Times New Roman" w:hAnsi="Times New Roman"/>
                <w:b/>
                <w:bCs/>
                <w:color w:val="000000"/>
                <w:kern w:val="0"/>
                <w:sz w:val="26"/>
                <w:szCs w:val="26"/>
                <w:lang w:val="vi-VN"/>
              </w:rPr>
              <w:t>)</w:t>
            </w:r>
          </w:p>
        </w:tc>
        <w:tc>
          <w:tcPr>
            <w:tcW w:w="445" w:type="pct"/>
            <w:shd w:val="clear" w:color="auto" w:fill="auto"/>
            <w:vAlign w:val="center"/>
          </w:tcPr>
          <w:p w14:paraId="3E65ADE4" w14:textId="1376140F" w:rsidR="00BA2531" w:rsidRPr="007C48C0" w:rsidRDefault="00BA2531" w:rsidP="00A127FC">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sidR="00A127FC">
              <w:rPr>
                <w:rFonts w:ascii="Times New Roman" w:eastAsia="Times New Roman" w:hAnsi="Times New Roman"/>
                <w:b/>
                <w:bCs/>
                <w:color w:val="000000"/>
                <w:kern w:val="0"/>
                <w:sz w:val="26"/>
                <w:szCs w:val="26"/>
              </w:rPr>
              <w:t>3</w:t>
            </w:r>
            <w:r w:rsidRPr="007C48C0">
              <w:rPr>
                <w:rFonts w:ascii="Times New Roman" w:eastAsia="Times New Roman" w:hAnsi="Times New Roman"/>
                <w:b/>
                <w:bCs/>
                <w:color w:val="000000"/>
                <w:kern w:val="0"/>
                <w:sz w:val="26"/>
                <w:szCs w:val="26"/>
                <w:lang w:val="vi-VN"/>
              </w:rPr>
              <w:t>)</w:t>
            </w:r>
          </w:p>
        </w:tc>
        <w:tc>
          <w:tcPr>
            <w:tcW w:w="499" w:type="pct"/>
            <w:shd w:val="clear" w:color="auto" w:fill="auto"/>
            <w:vAlign w:val="center"/>
          </w:tcPr>
          <w:p w14:paraId="5DCCEB9A" w14:textId="06B682C6" w:rsidR="00BA2531" w:rsidRPr="007C48C0" w:rsidRDefault="00BA2531" w:rsidP="00A127FC">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sidR="00A127FC">
              <w:rPr>
                <w:rFonts w:ascii="Times New Roman" w:eastAsia="Times New Roman" w:hAnsi="Times New Roman"/>
                <w:b/>
                <w:bCs/>
                <w:color w:val="000000"/>
                <w:kern w:val="0"/>
                <w:sz w:val="26"/>
                <w:szCs w:val="26"/>
              </w:rPr>
              <w:t>4</w:t>
            </w:r>
            <w:r w:rsidRPr="007C48C0">
              <w:rPr>
                <w:rFonts w:ascii="Times New Roman" w:eastAsia="Times New Roman" w:hAnsi="Times New Roman"/>
                <w:b/>
                <w:bCs/>
                <w:color w:val="000000"/>
                <w:kern w:val="0"/>
                <w:sz w:val="26"/>
                <w:szCs w:val="26"/>
                <w:lang w:val="vi-VN"/>
              </w:rPr>
              <w:t>)</w:t>
            </w:r>
          </w:p>
        </w:tc>
        <w:tc>
          <w:tcPr>
            <w:tcW w:w="617" w:type="pct"/>
            <w:shd w:val="clear" w:color="auto" w:fill="auto"/>
            <w:vAlign w:val="center"/>
          </w:tcPr>
          <w:p w14:paraId="197762BE" w14:textId="47761EB5" w:rsidR="00BA2531" w:rsidRPr="007C48C0" w:rsidRDefault="00BA2531" w:rsidP="00A127FC">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sidR="00A127FC">
              <w:rPr>
                <w:rFonts w:ascii="Times New Roman" w:eastAsia="Times New Roman" w:hAnsi="Times New Roman"/>
                <w:b/>
                <w:bCs/>
                <w:color w:val="000000"/>
                <w:kern w:val="0"/>
                <w:sz w:val="26"/>
                <w:szCs w:val="26"/>
              </w:rPr>
              <w:t>5</w:t>
            </w:r>
            <w:r w:rsidRPr="007C48C0">
              <w:rPr>
                <w:rFonts w:ascii="Times New Roman" w:eastAsia="Times New Roman" w:hAnsi="Times New Roman"/>
                <w:b/>
                <w:bCs/>
                <w:color w:val="000000"/>
                <w:kern w:val="0"/>
                <w:sz w:val="26"/>
                <w:szCs w:val="26"/>
                <w:lang w:val="vi-VN"/>
              </w:rPr>
              <w:t>)</w:t>
            </w:r>
          </w:p>
        </w:tc>
        <w:tc>
          <w:tcPr>
            <w:tcW w:w="1088" w:type="pct"/>
            <w:shd w:val="clear" w:color="auto" w:fill="auto"/>
            <w:vAlign w:val="center"/>
          </w:tcPr>
          <w:p w14:paraId="1413C6CD" w14:textId="229C83DC" w:rsidR="00BA2531" w:rsidRPr="007C48C0" w:rsidRDefault="00A127FC" w:rsidP="005F3C86">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(6)</w:t>
            </w:r>
          </w:p>
        </w:tc>
      </w:tr>
      <w:tr w:rsidR="00BA2531" w:rsidRPr="007C48C0" w14:paraId="21EA321E" w14:textId="77777777" w:rsidTr="005F3C86">
        <w:trPr>
          <w:trHeight w:val="20"/>
        </w:trPr>
        <w:tc>
          <w:tcPr>
            <w:tcW w:w="393" w:type="pct"/>
          </w:tcPr>
          <w:p w14:paraId="05818EF1" w14:textId="77777777" w:rsidR="00BA2531" w:rsidRPr="007C48C0" w:rsidRDefault="00BA2531" w:rsidP="005F3C86">
            <w:pPr>
              <w:spacing w:before="120" w:line="276" w:lineRule="auto"/>
              <w:rPr>
                <w:rFonts w:ascii="Times New Roman" w:eastAsia="Times New Roman" w:hAnsi="Times New Roman"/>
                <w:b/>
                <w:bCs/>
                <w:i/>
                <w:color w:val="000000"/>
                <w:kern w:val="0"/>
                <w:sz w:val="26"/>
                <w:szCs w:val="26"/>
                <w:lang w:val="vi-VN"/>
              </w:rPr>
            </w:pPr>
          </w:p>
        </w:tc>
        <w:tc>
          <w:tcPr>
            <w:tcW w:w="1957" w:type="pct"/>
            <w:shd w:val="clear" w:color="auto" w:fill="auto"/>
          </w:tcPr>
          <w:p w14:paraId="56555CE9"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445" w:type="pct"/>
            <w:shd w:val="clear" w:color="auto" w:fill="auto"/>
          </w:tcPr>
          <w:p w14:paraId="23DA3AAD"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499" w:type="pct"/>
            <w:shd w:val="clear" w:color="auto" w:fill="auto"/>
          </w:tcPr>
          <w:p w14:paraId="0609C522"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617" w:type="pct"/>
            <w:shd w:val="clear" w:color="auto" w:fill="auto"/>
          </w:tcPr>
          <w:p w14:paraId="3FDC6B5D"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1088" w:type="pct"/>
            <w:shd w:val="clear" w:color="auto" w:fill="auto"/>
          </w:tcPr>
          <w:p w14:paraId="060FA99A"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rPr>
            </w:pPr>
          </w:p>
        </w:tc>
      </w:tr>
      <w:tr w:rsidR="00BA2531" w:rsidRPr="007C48C0" w14:paraId="30827C6C" w14:textId="77777777" w:rsidTr="005F3C86">
        <w:trPr>
          <w:trHeight w:val="20"/>
        </w:trPr>
        <w:tc>
          <w:tcPr>
            <w:tcW w:w="393" w:type="pct"/>
          </w:tcPr>
          <w:p w14:paraId="30917314" w14:textId="77777777" w:rsidR="00BA2531" w:rsidRPr="007C48C0" w:rsidRDefault="00BA2531" w:rsidP="005F3C86">
            <w:pPr>
              <w:spacing w:before="120" w:line="276" w:lineRule="auto"/>
              <w:rPr>
                <w:rFonts w:ascii="Times New Roman" w:eastAsia="Times New Roman" w:hAnsi="Times New Roman"/>
                <w:b/>
                <w:bCs/>
                <w:i/>
                <w:color w:val="000000"/>
                <w:kern w:val="0"/>
                <w:sz w:val="26"/>
                <w:szCs w:val="26"/>
                <w:lang w:val="vi-VN"/>
              </w:rPr>
            </w:pPr>
          </w:p>
        </w:tc>
        <w:tc>
          <w:tcPr>
            <w:tcW w:w="1957" w:type="pct"/>
            <w:shd w:val="clear" w:color="auto" w:fill="auto"/>
          </w:tcPr>
          <w:p w14:paraId="56F8995C"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445" w:type="pct"/>
            <w:shd w:val="clear" w:color="auto" w:fill="auto"/>
          </w:tcPr>
          <w:p w14:paraId="1A20491F"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499" w:type="pct"/>
            <w:shd w:val="clear" w:color="auto" w:fill="auto"/>
          </w:tcPr>
          <w:p w14:paraId="63A1F6E9"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617" w:type="pct"/>
            <w:shd w:val="clear" w:color="auto" w:fill="auto"/>
          </w:tcPr>
          <w:p w14:paraId="578A41E1"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1088" w:type="pct"/>
            <w:shd w:val="clear" w:color="auto" w:fill="auto"/>
          </w:tcPr>
          <w:p w14:paraId="6E0E2A87"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r>
      <w:tr w:rsidR="00BA2531" w:rsidRPr="007C48C0" w14:paraId="161E766C" w14:textId="77777777" w:rsidTr="005F3C86">
        <w:trPr>
          <w:trHeight w:val="20"/>
        </w:trPr>
        <w:tc>
          <w:tcPr>
            <w:tcW w:w="393" w:type="pct"/>
          </w:tcPr>
          <w:p w14:paraId="18EC0CFC"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1957" w:type="pct"/>
            <w:shd w:val="clear" w:color="auto" w:fill="auto"/>
          </w:tcPr>
          <w:p w14:paraId="32BAD98B"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445" w:type="pct"/>
            <w:shd w:val="clear" w:color="auto" w:fill="auto"/>
          </w:tcPr>
          <w:p w14:paraId="4538739A"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499" w:type="pct"/>
            <w:shd w:val="clear" w:color="auto" w:fill="auto"/>
          </w:tcPr>
          <w:p w14:paraId="21B7A713"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617" w:type="pct"/>
            <w:shd w:val="clear" w:color="auto" w:fill="auto"/>
          </w:tcPr>
          <w:p w14:paraId="1D914C5C"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1088" w:type="pct"/>
            <w:shd w:val="clear" w:color="auto" w:fill="auto"/>
          </w:tcPr>
          <w:p w14:paraId="6A2B31B2"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r>
      <w:tr w:rsidR="00BA2531" w:rsidRPr="007C48C0" w14:paraId="123A9C28" w14:textId="77777777" w:rsidTr="005F3C86">
        <w:trPr>
          <w:trHeight w:val="20"/>
        </w:trPr>
        <w:tc>
          <w:tcPr>
            <w:tcW w:w="393" w:type="pct"/>
          </w:tcPr>
          <w:p w14:paraId="29B1D145"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1957" w:type="pct"/>
            <w:shd w:val="clear" w:color="auto" w:fill="auto"/>
          </w:tcPr>
          <w:p w14:paraId="25B61B36"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445" w:type="pct"/>
            <w:shd w:val="clear" w:color="auto" w:fill="auto"/>
          </w:tcPr>
          <w:p w14:paraId="563EA39C"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499" w:type="pct"/>
            <w:shd w:val="clear" w:color="auto" w:fill="auto"/>
          </w:tcPr>
          <w:p w14:paraId="3C176BF7"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617" w:type="pct"/>
            <w:shd w:val="clear" w:color="auto" w:fill="auto"/>
          </w:tcPr>
          <w:p w14:paraId="6995C9D4"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1088" w:type="pct"/>
            <w:shd w:val="clear" w:color="auto" w:fill="auto"/>
          </w:tcPr>
          <w:p w14:paraId="326CC7D2"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r>
      <w:tr w:rsidR="00BA2531" w:rsidRPr="007C48C0" w14:paraId="78F0781C" w14:textId="77777777" w:rsidTr="005F3C86">
        <w:trPr>
          <w:trHeight w:val="20"/>
        </w:trPr>
        <w:tc>
          <w:tcPr>
            <w:tcW w:w="393" w:type="pct"/>
            <w:tcBorders>
              <w:bottom w:val="single" w:sz="4" w:space="0" w:color="auto"/>
            </w:tcBorders>
          </w:tcPr>
          <w:p w14:paraId="6D856E57" w14:textId="77777777" w:rsidR="00BA2531" w:rsidRPr="007C48C0" w:rsidRDefault="00BA2531" w:rsidP="005F3C86">
            <w:pPr>
              <w:spacing w:before="120" w:line="276" w:lineRule="auto"/>
              <w:rPr>
                <w:rFonts w:ascii="Times New Roman" w:eastAsia="Times New Roman" w:hAnsi="Times New Roman"/>
                <w:b/>
                <w:bCs/>
                <w:i/>
                <w:color w:val="000000"/>
                <w:kern w:val="0"/>
                <w:sz w:val="26"/>
                <w:szCs w:val="26"/>
                <w:lang w:val="vi-VN"/>
              </w:rPr>
            </w:pPr>
          </w:p>
        </w:tc>
        <w:tc>
          <w:tcPr>
            <w:tcW w:w="1957" w:type="pct"/>
            <w:tcBorders>
              <w:bottom w:val="single" w:sz="4" w:space="0" w:color="auto"/>
            </w:tcBorders>
            <w:shd w:val="clear" w:color="auto" w:fill="auto"/>
          </w:tcPr>
          <w:p w14:paraId="32E6E835"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w:t>
            </w:r>
          </w:p>
        </w:tc>
        <w:tc>
          <w:tcPr>
            <w:tcW w:w="445" w:type="pct"/>
            <w:tcBorders>
              <w:bottom w:val="single" w:sz="4" w:space="0" w:color="auto"/>
            </w:tcBorders>
            <w:shd w:val="clear" w:color="auto" w:fill="auto"/>
          </w:tcPr>
          <w:p w14:paraId="5F67029B"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499" w:type="pct"/>
            <w:tcBorders>
              <w:bottom w:val="single" w:sz="4" w:space="0" w:color="auto"/>
            </w:tcBorders>
            <w:shd w:val="clear" w:color="auto" w:fill="auto"/>
          </w:tcPr>
          <w:p w14:paraId="0DDBEDD8"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617" w:type="pct"/>
            <w:tcBorders>
              <w:bottom w:val="single" w:sz="4" w:space="0" w:color="auto"/>
            </w:tcBorders>
            <w:shd w:val="clear" w:color="auto" w:fill="auto"/>
          </w:tcPr>
          <w:p w14:paraId="494042C5"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1088" w:type="pct"/>
            <w:tcBorders>
              <w:bottom w:val="single" w:sz="4" w:space="0" w:color="auto"/>
            </w:tcBorders>
            <w:shd w:val="clear" w:color="auto" w:fill="auto"/>
          </w:tcPr>
          <w:p w14:paraId="414E6E76"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r>
      <w:tr w:rsidR="00BA2531" w:rsidRPr="007C48C0" w14:paraId="5ED64B08" w14:textId="77777777" w:rsidTr="005F3C86">
        <w:trPr>
          <w:trHeight w:val="544"/>
        </w:trPr>
        <w:tc>
          <w:tcPr>
            <w:tcW w:w="3912" w:type="pct"/>
            <w:gridSpan w:val="5"/>
            <w:tcBorders>
              <w:top w:val="single" w:sz="4" w:space="0" w:color="auto"/>
              <w:left w:val="single" w:sz="4" w:space="0" w:color="auto"/>
              <w:bottom w:val="single" w:sz="4" w:space="0" w:color="auto"/>
              <w:right w:val="single" w:sz="4" w:space="0" w:color="auto"/>
            </w:tcBorders>
          </w:tcPr>
          <w:p w14:paraId="3C3CC2CF" w14:textId="77777777" w:rsidR="00BA2531" w:rsidRPr="007C48C0" w:rsidRDefault="00BA2531" w:rsidP="005F3C86">
            <w:pPr>
              <w:spacing w:before="120" w:line="276" w:lineRule="auto"/>
              <w:rPr>
                <w:rFonts w:ascii="Times New Roman" w:eastAsia="Times New Roman" w:hAnsi="Times New Roman"/>
                <w:b/>
                <w:bCs/>
                <w:i/>
                <w:color w:val="000000"/>
                <w:kern w:val="0"/>
                <w:sz w:val="26"/>
                <w:szCs w:val="26"/>
                <w:lang w:val="vi-VN"/>
              </w:rPr>
            </w:pPr>
            <w:r w:rsidRPr="007C48C0">
              <w:rPr>
                <w:rFonts w:ascii="Times New Roman" w:eastAsia="Times New Roman" w:hAnsi="Times New Roman"/>
                <w:b/>
                <w:bCs/>
                <w:color w:val="000000"/>
                <w:kern w:val="0"/>
                <w:sz w:val="26"/>
                <w:szCs w:val="26"/>
                <w:lang w:val="vi-VN"/>
              </w:rPr>
              <w:t>Tổng cộng giá đã bao gồm thuế, phí, lệ phí (nếu có)</w:t>
            </w:r>
          </w:p>
        </w:tc>
        <w:tc>
          <w:tcPr>
            <w:tcW w:w="1088" w:type="pct"/>
            <w:tcBorders>
              <w:top w:val="single" w:sz="4" w:space="0" w:color="auto"/>
              <w:left w:val="single" w:sz="4" w:space="0" w:color="auto"/>
              <w:bottom w:val="single" w:sz="4" w:space="0" w:color="auto"/>
              <w:right w:val="single" w:sz="4" w:space="0" w:color="auto"/>
            </w:tcBorders>
            <w:shd w:val="clear" w:color="auto" w:fill="auto"/>
          </w:tcPr>
          <w:p w14:paraId="020A43C3"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r>
      <w:tr w:rsidR="00BA2531" w:rsidRPr="007C48C0" w14:paraId="2885E637" w14:textId="77777777" w:rsidTr="005F3C86">
        <w:trPr>
          <w:trHeight w:val="544"/>
        </w:trPr>
        <w:tc>
          <w:tcPr>
            <w:tcW w:w="5000" w:type="pct"/>
            <w:gridSpan w:val="6"/>
            <w:tcBorders>
              <w:top w:val="single" w:sz="4" w:space="0" w:color="auto"/>
              <w:left w:val="nil"/>
              <w:bottom w:val="nil"/>
              <w:right w:val="nil"/>
            </w:tcBorders>
          </w:tcPr>
          <w:p w14:paraId="5E095EC7" w14:textId="77777777" w:rsidR="00BA2531" w:rsidRPr="007C48C0" w:rsidRDefault="00BA2531" w:rsidP="005F3C86">
            <w:pPr>
              <w:spacing w:before="120" w:line="276" w:lineRule="auto"/>
              <w:rPr>
                <w:rFonts w:ascii="Times New Roman" w:eastAsia="Times New Roman" w:hAnsi="Times New Roman"/>
                <w:bCs/>
                <w:i/>
                <w:color w:val="000000"/>
                <w:kern w:val="0"/>
                <w:sz w:val="26"/>
                <w:szCs w:val="26"/>
              </w:rPr>
            </w:pPr>
            <w:r w:rsidRPr="007C48C0">
              <w:rPr>
                <w:rFonts w:ascii="Times New Roman" w:eastAsia="Times New Roman" w:hAnsi="Times New Roman"/>
                <w:bCs/>
                <w:i/>
                <w:color w:val="000000"/>
                <w:kern w:val="0"/>
                <w:sz w:val="26"/>
                <w:szCs w:val="26"/>
              </w:rPr>
              <w:t>Thành tiền bằng chữ:</w:t>
            </w:r>
          </w:p>
        </w:tc>
      </w:tr>
    </w:tbl>
    <w:p w14:paraId="33DD915D" w14:textId="77777777" w:rsidR="00BA2531" w:rsidRPr="0059796B" w:rsidRDefault="00BA2531" w:rsidP="00BA2531">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iCs/>
          <w:color w:val="000000"/>
          <w:kern w:val="0"/>
          <w:sz w:val="26"/>
          <w:szCs w:val="26"/>
          <w:lang w:val="fr-FR"/>
        </w:rPr>
        <w:t xml:space="preserve"> </w:t>
      </w:r>
      <w:r w:rsidRPr="0059796B">
        <w:rPr>
          <w:rFonts w:ascii="Times New Roman" w:eastAsia="Times New Roman" w:hAnsi="Times New Roman"/>
          <w:bCs/>
          <w:iCs/>
          <w:color w:val="000000"/>
          <w:kern w:val="0"/>
          <w:sz w:val="26"/>
          <w:szCs w:val="26"/>
          <w:lang w:val="fr-FR"/>
        </w:rPr>
        <w:t xml:space="preserve">Ghi chú: </w:t>
      </w:r>
      <w:r w:rsidRPr="0059796B">
        <w:rPr>
          <w:rFonts w:ascii="Times New Roman" w:eastAsia="Times New Roman" w:hAnsi="Times New Roman"/>
          <w:bCs/>
          <w:color w:val="000000"/>
          <w:kern w:val="0"/>
          <w:sz w:val="26"/>
          <w:szCs w:val="26"/>
          <w:lang w:val="fr-FR"/>
        </w:rPr>
        <w:t xml:space="preserve">Giá trọn gói cho một hệ thống hoàn thiện, không phát sinh thêm bất </w:t>
      </w:r>
      <w:r>
        <w:rPr>
          <w:rFonts w:ascii="Times New Roman" w:eastAsia="Times New Roman" w:hAnsi="Times New Roman"/>
          <w:bCs/>
          <w:color w:val="000000"/>
          <w:kern w:val="0"/>
          <w:sz w:val="26"/>
          <w:szCs w:val="26"/>
          <w:lang w:val="fr-FR"/>
        </w:rPr>
        <w:t>k</w:t>
      </w:r>
      <w:r w:rsidRPr="0059796B">
        <w:rPr>
          <w:rFonts w:ascii="Times New Roman" w:eastAsia="Times New Roman" w:hAnsi="Times New Roman"/>
          <w:bCs/>
          <w:color w:val="000000"/>
          <w:kern w:val="0"/>
          <w:sz w:val="26"/>
          <w:szCs w:val="26"/>
          <w:lang w:val="fr-FR"/>
        </w:rPr>
        <w:t>ỳ chi phí nào ngoài hợp đồng bao gồm thuế VAT.</w:t>
      </w:r>
    </w:p>
    <w:p w14:paraId="561E7E44" w14:textId="77777777" w:rsidR="00BA2531" w:rsidRPr="007C48C0" w:rsidRDefault="00BA2531" w:rsidP="00BA2531">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color w:val="000000"/>
          <w:kern w:val="0"/>
          <w:sz w:val="26"/>
          <w:szCs w:val="26"/>
        </w:rPr>
        <w:t xml:space="preserve"> </w:t>
      </w:r>
      <w:r w:rsidRPr="007C48C0">
        <w:rPr>
          <w:rFonts w:ascii="Times New Roman" w:eastAsia="Times New Roman" w:hAnsi="Times New Roman"/>
          <w:bCs/>
          <w:color w:val="000000"/>
          <w:kern w:val="0"/>
          <w:sz w:val="26"/>
          <w:szCs w:val="26"/>
        </w:rPr>
        <w:t xml:space="preserve">Báo giá này có hiệu lực trong vòng: </w:t>
      </w:r>
      <w:r w:rsidRPr="007C48C0">
        <w:rPr>
          <w:rFonts w:ascii="Times New Roman" w:eastAsia="Times New Roman" w:hAnsi="Times New Roman"/>
          <w:b/>
          <w:bCs/>
          <w:color w:val="000000"/>
          <w:kern w:val="0"/>
          <w:sz w:val="26"/>
          <w:szCs w:val="26"/>
        </w:rPr>
        <w:t>….</w:t>
      </w:r>
      <w:r w:rsidRPr="007C48C0">
        <w:rPr>
          <w:rFonts w:ascii="Times New Roman" w:eastAsia="Times New Roman" w:hAnsi="Times New Roman"/>
          <w:bCs/>
          <w:color w:val="000000"/>
          <w:kern w:val="0"/>
          <w:sz w:val="26"/>
          <w:szCs w:val="26"/>
        </w:rPr>
        <w:t xml:space="preserve"> ngày kể từ ngày báo giá.</w:t>
      </w:r>
    </w:p>
    <w:p w14:paraId="6ADEDC9A" w14:textId="77777777" w:rsidR="00BA2531" w:rsidRPr="007C48C0" w:rsidRDefault="00BA2531" w:rsidP="00BA2531">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color w:val="000000"/>
          <w:kern w:val="0"/>
          <w:sz w:val="26"/>
          <w:szCs w:val="26"/>
        </w:rPr>
        <w:t xml:space="preserve"> </w:t>
      </w:r>
      <w:r w:rsidRPr="007C48C0">
        <w:rPr>
          <w:rFonts w:ascii="Times New Roman" w:eastAsia="Times New Roman" w:hAnsi="Times New Roman"/>
          <w:bCs/>
          <w:color w:val="000000"/>
          <w:kern w:val="0"/>
          <w:sz w:val="26"/>
          <w:szCs w:val="26"/>
        </w:rPr>
        <w:t>Chúng tôi cam kết:</w:t>
      </w:r>
    </w:p>
    <w:p w14:paraId="02C2015A" w14:textId="77777777" w:rsidR="00BA2531" w:rsidRPr="007C48C0" w:rsidRDefault="00BA2531" w:rsidP="00BA2531">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KHÔNG đang trong quá trình thực hiện thủ tục giải thể hoặc bị thu hồi Giấy chứng nhận đăng ký doanh nghiệp hoặc Giấy chứng nhận đăng ký hộ kinh doanh hoặc các hồ sơ tương đương; KHÔNG thuộc trường hợp mất khả năng thanh toán theo quy định của pháp luật về doanh nghiệp.</w:t>
      </w:r>
    </w:p>
    <w:p w14:paraId="67BA817B" w14:textId="77777777" w:rsidR="00BA2531" w:rsidRPr="007C48C0" w:rsidRDefault="00BA2531" w:rsidP="00BA2531">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Giá trị của các sản phẩm trong báo giá là phù hợp, không vi phạm quy định của pháp luật về cạnh tranh, bán phá giá.</w:t>
      </w:r>
    </w:p>
    <w:p w14:paraId="790636D5" w14:textId="77777777" w:rsidR="00BA2531" w:rsidRPr="007C48C0" w:rsidRDefault="00BA2531" w:rsidP="00BA2531">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Thông tin nêu trong báo giá là trung thực.</w:t>
      </w:r>
    </w:p>
    <w:tbl>
      <w:tblPr>
        <w:tblW w:w="9923" w:type="dxa"/>
        <w:tblLook w:val="01E0" w:firstRow="1" w:lastRow="1" w:firstColumn="1" w:lastColumn="1" w:noHBand="0" w:noVBand="0"/>
      </w:tblPr>
      <w:tblGrid>
        <w:gridCol w:w="4428"/>
        <w:gridCol w:w="5495"/>
      </w:tblGrid>
      <w:tr w:rsidR="00BA2531" w:rsidRPr="007C48C0" w14:paraId="5ADB3F74" w14:textId="77777777" w:rsidTr="005F3C86">
        <w:tc>
          <w:tcPr>
            <w:tcW w:w="4428" w:type="dxa"/>
          </w:tcPr>
          <w:p w14:paraId="7E72707A"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rPr>
            </w:pPr>
          </w:p>
        </w:tc>
        <w:tc>
          <w:tcPr>
            <w:tcW w:w="5495" w:type="dxa"/>
          </w:tcPr>
          <w:p w14:paraId="0751F621" w14:textId="77777777" w:rsidR="00BA2531" w:rsidRPr="007C48C0" w:rsidRDefault="00BA2531" w:rsidP="005F3C86">
            <w:pPr>
              <w:spacing w:before="120" w:line="276" w:lineRule="auto"/>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lang w:val="vi-VN"/>
              </w:rPr>
              <w:t xml:space="preserve">Đại diện </w:t>
            </w:r>
            <w:r w:rsidRPr="007C48C0">
              <w:rPr>
                <w:rFonts w:ascii="Times New Roman" w:eastAsia="Times New Roman" w:hAnsi="Times New Roman"/>
                <w:b/>
                <w:bCs/>
                <w:color w:val="000000"/>
                <w:kern w:val="0"/>
                <w:sz w:val="26"/>
                <w:szCs w:val="26"/>
              </w:rPr>
              <w:t>công ty</w:t>
            </w:r>
          </w:p>
          <w:p w14:paraId="6E5C0290" w14:textId="77777777" w:rsidR="00BA2531" w:rsidRPr="007C48C0" w:rsidRDefault="00BA2531" w:rsidP="005F3C86">
            <w:pPr>
              <w:spacing w:before="120" w:line="276" w:lineRule="auto"/>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i/>
                <w:color w:val="000000"/>
                <w:kern w:val="0"/>
                <w:sz w:val="26"/>
                <w:szCs w:val="26"/>
                <w:lang w:val="vi-VN"/>
              </w:rPr>
              <w:t>[ghi tên, chức danh, k</w:t>
            </w:r>
            <w:r w:rsidRPr="007C48C0">
              <w:rPr>
                <w:rFonts w:ascii="Times New Roman" w:eastAsia="Times New Roman" w:hAnsi="Times New Roman"/>
                <w:b/>
                <w:bCs/>
                <w:i/>
                <w:color w:val="000000"/>
                <w:kern w:val="0"/>
                <w:sz w:val="26"/>
                <w:szCs w:val="26"/>
              </w:rPr>
              <w:t>ý</w:t>
            </w:r>
            <w:r w:rsidRPr="007C48C0">
              <w:rPr>
                <w:rFonts w:ascii="Times New Roman" w:eastAsia="Times New Roman" w:hAnsi="Times New Roman"/>
                <w:b/>
                <w:bCs/>
                <w:i/>
                <w:color w:val="000000"/>
                <w:kern w:val="0"/>
                <w:sz w:val="26"/>
                <w:szCs w:val="26"/>
                <w:lang w:val="vi-VN"/>
              </w:rPr>
              <w:t xml:space="preserve"> tên và đóng dấu]</w:t>
            </w:r>
          </w:p>
        </w:tc>
      </w:tr>
    </w:tbl>
    <w:p w14:paraId="4A974CCA" w14:textId="77777777" w:rsidR="00FA667A" w:rsidRPr="00B81470" w:rsidRDefault="00FA667A" w:rsidP="004503F4">
      <w:pPr>
        <w:spacing w:before="120" w:after="120" w:line="276" w:lineRule="auto"/>
        <w:ind w:right="144"/>
        <w:contextualSpacing/>
        <w:rPr>
          <w:rFonts w:ascii="Times New Roman" w:hAnsi="Times New Roman"/>
          <w:bCs/>
          <w:kern w:val="0"/>
          <w:sz w:val="25"/>
          <w:szCs w:val="25"/>
          <w:lang w:val="fr-FR"/>
        </w:rPr>
      </w:pPr>
    </w:p>
    <w:sectPr w:rsidR="00FA667A" w:rsidRPr="00B81470" w:rsidSect="005B1FCB">
      <w:pgSz w:w="11907" w:h="16840" w:code="9"/>
      <w:pgMar w:top="851"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4ECE82" w14:textId="77777777" w:rsidR="00E96B2E" w:rsidRDefault="00E96B2E" w:rsidP="00716DD8">
      <w:r>
        <w:separator/>
      </w:r>
    </w:p>
  </w:endnote>
  <w:endnote w:type="continuationSeparator" w:id="0">
    <w:p w14:paraId="7C4B8069" w14:textId="77777777" w:rsidR="00E96B2E" w:rsidRDefault="00E96B2E" w:rsidP="00716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gency FB">
    <w:panose1 w:val="020B0503020202020204"/>
    <w:charset w:val="00"/>
    <w:family w:val="swiss"/>
    <w:pitch w:val="variable"/>
    <w:sig w:usb0="00000003" w:usb1="00000000" w:usb2="00000000" w:usb3="00000000" w:csb0="00000001" w:csb1="00000000"/>
  </w:font>
  <w:font w:name="VNI-Times">
    <w:altName w:val="Times New Roman"/>
    <w:charset w:val="00"/>
    <w:family w:val="auto"/>
    <w:pitch w:val="variable"/>
    <w:sig w:usb0="00000007" w:usb1="00000000" w:usb2="00000000" w:usb3="00000000" w:csb0="00000013" w:csb1="00000000"/>
  </w:font>
  <w:font w:name="Calibri Light">
    <w:panose1 w:val="020F0302020204030204"/>
    <w:charset w:val="00"/>
    <w:family w:val="swiss"/>
    <w:pitch w:val="variable"/>
    <w:sig w:usb0="E4002EFF" w:usb1="C200247B" w:usb2="00000009" w:usb3="00000000" w:csb0="000001FF" w:csb1="00000000"/>
  </w:font>
  <w:font w:name=".VnArial">
    <w:altName w:val="Courier New"/>
    <w:charset w:val="00"/>
    <w:family w:val="swiss"/>
    <w:pitch w:val="variable"/>
    <w:sig w:usb0="00000007" w:usb1="00000000" w:usb2="00000000" w:usb3="00000000" w:csb0="00000013" w:csb1="00000000"/>
  </w:font>
  <w:font w:name="VNI Times">
    <w:altName w:val="Calibri"/>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3FBB90" w14:textId="77777777" w:rsidR="00E96B2E" w:rsidRDefault="00E96B2E" w:rsidP="00716DD8">
      <w:r>
        <w:separator/>
      </w:r>
    </w:p>
  </w:footnote>
  <w:footnote w:type="continuationSeparator" w:id="0">
    <w:p w14:paraId="61140E25" w14:textId="77777777" w:rsidR="00E96B2E" w:rsidRDefault="00E96B2E" w:rsidP="00716DD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923E7"/>
    <w:multiLevelType w:val="hybridMultilevel"/>
    <w:tmpl w:val="F3FCB3B8"/>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8328C8"/>
    <w:multiLevelType w:val="hybridMultilevel"/>
    <w:tmpl w:val="0734A082"/>
    <w:lvl w:ilvl="0" w:tplc="80302FCC">
      <w:start w:val="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573F8D"/>
    <w:multiLevelType w:val="hybridMultilevel"/>
    <w:tmpl w:val="E28A5812"/>
    <w:lvl w:ilvl="0" w:tplc="370E89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F00A61"/>
    <w:multiLevelType w:val="multilevel"/>
    <w:tmpl w:val="94366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A52B16"/>
    <w:multiLevelType w:val="hybridMultilevel"/>
    <w:tmpl w:val="66EA9F18"/>
    <w:lvl w:ilvl="0" w:tplc="1CC04674">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87A596D"/>
    <w:multiLevelType w:val="hybridMultilevel"/>
    <w:tmpl w:val="5EE2647C"/>
    <w:lvl w:ilvl="0" w:tplc="DB7CB8B4">
      <w:start w:val="6"/>
      <w:numFmt w:val="bullet"/>
      <w:suff w:val="space"/>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635A66"/>
    <w:multiLevelType w:val="hybridMultilevel"/>
    <w:tmpl w:val="96E8DE9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E23320"/>
    <w:multiLevelType w:val="hybridMultilevel"/>
    <w:tmpl w:val="ECA40A02"/>
    <w:lvl w:ilvl="0" w:tplc="E7FEABEC">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8" w15:restartNumberingAfterBreak="0">
    <w:nsid w:val="19186C94"/>
    <w:multiLevelType w:val="hybridMultilevel"/>
    <w:tmpl w:val="F21A8726"/>
    <w:lvl w:ilvl="0" w:tplc="E77030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A195A7F"/>
    <w:multiLevelType w:val="hybridMultilevel"/>
    <w:tmpl w:val="67640312"/>
    <w:lvl w:ilvl="0" w:tplc="406487C0">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0" w15:restartNumberingAfterBreak="0">
    <w:nsid w:val="1B45654E"/>
    <w:multiLevelType w:val="hybridMultilevel"/>
    <w:tmpl w:val="267CD860"/>
    <w:lvl w:ilvl="0" w:tplc="72083A5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15:restartNumberingAfterBreak="0">
    <w:nsid w:val="1D365E31"/>
    <w:multiLevelType w:val="hybridMultilevel"/>
    <w:tmpl w:val="8CDC70D0"/>
    <w:lvl w:ilvl="0" w:tplc="91FA9C44">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CF77E2"/>
    <w:multiLevelType w:val="hybridMultilevel"/>
    <w:tmpl w:val="F88CC85C"/>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DC661A"/>
    <w:multiLevelType w:val="hybridMultilevel"/>
    <w:tmpl w:val="6B922682"/>
    <w:lvl w:ilvl="0" w:tplc="A8FA282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A30FD4"/>
    <w:multiLevelType w:val="hybridMultilevel"/>
    <w:tmpl w:val="B6D6A062"/>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B9718C"/>
    <w:multiLevelType w:val="hybridMultilevel"/>
    <w:tmpl w:val="323C9618"/>
    <w:lvl w:ilvl="0" w:tplc="5CD85DA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DC0882"/>
    <w:multiLevelType w:val="hybridMultilevel"/>
    <w:tmpl w:val="4FFC0042"/>
    <w:lvl w:ilvl="0" w:tplc="9D3A4018">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7" w15:restartNumberingAfterBreak="0">
    <w:nsid w:val="28FD1E45"/>
    <w:multiLevelType w:val="hybridMultilevel"/>
    <w:tmpl w:val="B2503176"/>
    <w:lvl w:ilvl="0" w:tplc="55E22E9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B9F3850"/>
    <w:multiLevelType w:val="hybridMultilevel"/>
    <w:tmpl w:val="7C2C2C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062030"/>
    <w:multiLevelType w:val="hybridMultilevel"/>
    <w:tmpl w:val="912263C0"/>
    <w:lvl w:ilvl="0" w:tplc="24484842">
      <w:start w:val="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1635E58"/>
    <w:multiLevelType w:val="hybridMultilevel"/>
    <w:tmpl w:val="11F41C32"/>
    <w:lvl w:ilvl="0" w:tplc="4BAEDE8C">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6F339CF"/>
    <w:multiLevelType w:val="hybridMultilevel"/>
    <w:tmpl w:val="9C4EC2AC"/>
    <w:lvl w:ilvl="0" w:tplc="EE50052A">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22" w15:restartNumberingAfterBreak="0">
    <w:nsid w:val="3E737694"/>
    <w:multiLevelType w:val="hybridMultilevel"/>
    <w:tmpl w:val="2152BF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767247"/>
    <w:multiLevelType w:val="hybridMultilevel"/>
    <w:tmpl w:val="9190CC4A"/>
    <w:lvl w:ilvl="0" w:tplc="10AE5CD4">
      <w:start w:val="1"/>
      <w:numFmt w:val="bullet"/>
      <w:lvlText w:val="-"/>
      <w:lvlJc w:val="left"/>
      <w:pPr>
        <w:ind w:left="1440" w:hanging="360"/>
      </w:pPr>
      <w:rPr>
        <w:rFonts w:ascii="Calibri" w:eastAsia="Calibr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2E34F4D"/>
    <w:multiLevelType w:val="hybridMultilevel"/>
    <w:tmpl w:val="170472D0"/>
    <w:lvl w:ilvl="0" w:tplc="84AACDAC">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8577EAA"/>
    <w:multiLevelType w:val="hybridMultilevel"/>
    <w:tmpl w:val="71321F8E"/>
    <w:lvl w:ilvl="0" w:tplc="8C30AEC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15:restartNumberingAfterBreak="0">
    <w:nsid w:val="49C1240F"/>
    <w:multiLevelType w:val="hybridMultilevel"/>
    <w:tmpl w:val="7932E836"/>
    <w:lvl w:ilvl="0" w:tplc="F74CCD6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DA74EA1"/>
    <w:multiLevelType w:val="hybridMultilevel"/>
    <w:tmpl w:val="490A8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E7C1FED"/>
    <w:multiLevelType w:val="hybridMultilevel"/>
    <w:tmpl w:val="D2A6B944"/>
    <w:lvl w:ilvl="0" w:tplc="02E20D5C">
      <w:numFmt w:val="bullet"/>
      <w:lvlText w:val="-"/>
      <w:lvlJc w:val="left"/>
      <w:pPr>
        <w:tabs>
          <w:tab w:val="num" w:pos="720"/>
        </w:tabs>
        <w:ind w:left="720" w:hanging="360"/>
      </w:pPr>
      <w:rPr>
        <w:rFonts w:ascii="Times New Roman" w:eastAsia="Times New Roman" w:hAnsi="Times New Roman" w:cs="Times New Roman" w:hint="default"/>
        <w:b/>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F2763E9"/>
    <w:multiLevelType w:val="hybridMultilevel"/>
    <w:tmpl w:val="8A5A3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08D731C"/>
    <w:multiLevelType w:val="multilevel"/>
    <w:tmpl w:val="A6A69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29B5DA7"/>
    <w:multiLevelType w:val="hybridMultilevel"/>
    <w:tmpl w:val="08D2B7F4"/>
    <w:lvl w:ilvl="0" w:tplc="59D84AE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05465F"/>
    <w:multiLevelType w:val="hybridMultilevel"/>
    <w:tmpl w:val="CA885494"/>
    <w:lvl w:ilvl="0" w:tplc="098A2D4C">
      <w:start w:val="1"/>
      <w:numFmt w:val="decimal"/>
      <w:lvlText w:val="%1."/>
      <w:lvlJc w:val="left"/>
      <w:pPr>
        <w:ind w:left="1077" w:hanging="360"/>
      </w:pPr>
      <w:rPr>
        <w:b/>
        <w:bCs/>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33" w15:restartNumberingAfterBreak="0">
    <w:nsid w:val="5F3B20DA"/>
    <w:multiLevelType w:val="hybridMultilevel"/>
    <w:tmpl w:val="FAA427A8"/>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302F9A"/>
    <w:multiLevelType w:val="hybridMultilevel"/>
    <w:tmpl w:val="C3B6B636"/>
    <w:lvl w:ilvl="0" w:tplc="CCB24926">
      <w:start w:val="1"/>
      <w:numFmt w:val="decimal"/>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2CD0D6D"/>
    <w:multiLevelType w:val="hybridMultilevel"/>
    <w:tmpl w:val="796A4B1A"/>
    <w:lvl w:ilvl="0" w:tplc="84AACD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A90EDF"/>
    <w:multiLevelType w:val="hybridMultilevel"/>
    <w:tmpl w:val="FA4275D4"/>
    <w:lvl w:ilvl="0" w:tplc="6E82DE5C">
      <w:start w:val="1"/>
      <w:numFmt w:val="bullet"/>
      <w:lvlText w:val="-"/>
      <w:lvlJc w:val="left"/>
      <w:pPr>
        <w:ind w:left="644" w:hanging="360"/>
      </w:pPr>
      <w:rPr>
        <w:rFonts w:ascii="Times New Roman" w:eastAsia="Times New Roman"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7" w15:restartNumberingAfterBreak="0">
    <w:nsid w:val="6FD20DD0"/>
    <w:multiLevelType w:val="hybridMultilevel"/>
    <w:tmpl w:val="203CDE72"/>
    <w:lvl w:ilvl="0" w:tplc="087CCE12">
      <w:start w:val="1"/>
      <w:numFmt w:val="decimal"/>
      <w:lvlText w:val="%1."/>
      <w:lvlJc w:val="left"/>
      <w:pPr>
        <w:ind w:left="967" w:hanging="360"/>
      </w:pPr>
      <w:rPr>
        <w:rFonts w:hint="default"/>
      </w:rPr>
    </w:lvl>
    <w:lvl w:ilvl="1" w:tplc="04090019" w:tentative="1">
      <w:start w:val="1"/>
      <w:numFmt w:val="lowerLetter"/>
      <w:lvlText w:val="%2."/>
      <w:lvlJc w:val="left"/>
      <w:pPr>
        <w:ind w:left="1687" w:hanging="360"/>
      </w:pPr>
    </w:lvl>
    <w:lvl w:ilvl="2" w:tplc="0409001B" w:tentative="1">
      <w:start w:val="1"/>
      <w:numFmt w:val="lowerRoman"/>
      <w:lvlText w:val="%3."/>
      <w:lvlJc w:val="right"/>
      <w:pPr>
        <w:ind w:left="2407" w:hanging="180"/>
      </w:pPr>
    </w:lvl>
    <w:lvl w:ilvl="3" w:tplc="0409000F" w:tentative="1">
      <w:start w:val="1"/>
      <w:numFmt w:val="decimal"/>
      <w:lvlText w:val="%4."/>
      <w:lvlJc w:val="left"/>
      <w:pPr>
        <w:ind w:left="3127" w:hanging="360"/>
      </w:pPr>
    </w:lvl>
    <w:lvl w:ilvl="4" w:tplc="04090019" w:tentative="1">
      <w:start w:val="1"/>
      <w:numFmt w:val="lowerLetter"/>
      <w:lvlText w:val="%5."/>
      <w:lvlJc w:val="left"/>
      <w:pPr>
        <w:ind w:left="3847" w:hanging="360"/>
      </w:pPr>
    </w:lvl>
    <w:lvl w:ilvl="5" w:tplc="0409001B" w:tentative="1">
      <w:start w:val="1"/>
      <w:numFmt w:val="lowerRoman"/>
      <w:lvlText w:val="%6."/>
      <w:lvlJc w:val="right"/>
      <w:pPr>
        <w:ind w:left="4567" w:hanging="180"/>
      </w:pPr>
    </w:lvl>
    <w:lvl w:ilvl="6" w:tplc="0409000F" w:tentative="1">
      <w:start w:val="1"/>
      <w:numFmt w:val="decimal"/>
      <w:lvlText w:val="%7."/>
      <w:lvlJc w:val="left"/>
      <w:pPr>
        <w:ind w:left="5287" w:hanging="360"/>
      </w:pPr>
    </w:lvl>
    <w:lvl w:ilvl="7" w:tplc="04090019" w:tentative="1">
      <w:start w:val="1"/>
      <w:numFmt w:val="lowerLetter"/>
      <w:lvlText w:val="%8."/>
      <w:lvlJc w:val="left"/>
      <w:pPr>
        <w:ind w:left="6007" w:hanging="360"/>
      </w:pPr>
    </w:lvl>
    <w:lvl w:ilvl="8" w:tplc="0409001B" w:tentative="1">
      <w:start w:val="1"/>
      <w:numFmt w:val="lowerRoman"/>
      <w:lvlText w:val="%9."/>
      <w:lvlJc w:val="right"/>
      <w:pPr>
        <w:ind w:left="6727" w:hanging="180"/>
      </w:pPr>
    </w:lvl>
  </w:abstractNum>
  <w:abstractNum w:abstractNumId="38" w15:restartNumberingAfterBreak="0">
    <w:nsid w:val="724A51EF"/>
    <w:multiLevelType w:val="hybridMultilevel"/>
    <w:tmpl w:val="F444843A"/>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B358DE"/>
    <w:multiLevelType w:val="hybridMultilevel"/>
    <w:tmpl w:val="13669636"/>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E4152F"/>
    <w:multiLevelType w:val="hybridMultilevel"/>
    <w:tmpl w:val="AB1A9F02"/>
    <w:lvl w:ilvl="0" w:tplc="E63C2542">
      <w:start w:val="48"/>
      <w:numFmt w:val="bullet"/>
      <w:lvlText w:val="-"/>
      <w:lvlJc w:val="left"/>
      <w:pPr>
        <w:ind w:left="643" w:hanging="360"/>
      </w:pPr>
      <w:rPr>
        <w:rFonts w:ascii="Times New Roman" w:eastAsia="Times New Roman" w:hAnsi="Times New Roman" w:cs="Times New Roman"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41" w15:restartNumberingAfterBreak="0">
    <w:nsid w:val="795F16E9"/>
    <w:multiLevelType w:val="hybridMultilevel"/>
    <w:tmpl w:val="8DF4577E"/>
    <w:lvl w:ilvl="0" w:tplc="1560764A">
      <w:start w:val="2"/>
      <w:numFmt w:val="bullet"/>
      <w:suff w:val="space"/>
      <w:lvlText w:val="-"/>
      <w:lvlJc w:val="left"/>
      <w:pPr>
        <w:ind w:left="1495" w:hanging="360"/>
      </w:pPr>
      <w:rPr>
        <w:rFonts w:ascii="Times New Roman" w:eastAsia="Times New Roman" w:hAnsi="Times New Roman" w:cs="Times New Roman" w:hint="default"/>
      </w:rPr>
    </w:lvl>
    <w:lvl w:ilvl="1" w:tplc="042A0003">
      <w:start w:val="1"/>
      <w:numFmt w:val="bullet"/>
      <w:lvlText w:val="o"/>
      <w:lvlJc w:val="left"/>
      <w:pPr>
        <w:ind w:left="2149" w:hanging="360"/>
      </w:pPr>
      <w:rPr>
        <w:rFonts w:ascii="Courier New" w:hAnsi="Courier New" w:cs="Courier New" w:hint="default"/>
      </w:rPr>
    </w:lvl>
    <w:lvl w:ilvl="2" w:tplc="042A0005">
      <w:start w:val="1"/>
      <w:numFmt w:val="bullet"/>
      <w:lvlText w:val=""/>
      <w:lvlJc w:val="left"/>
      <w:pPr>
        <w:ind w:left="2869" w:hanging="360"/>
      </w:pPr>
      <w:rPr>
        <w:rFonts w:ascii="Wingdings" w:hAnsi="Wingdings" w:hint="default"/>
      </w:rPr>
    </w:lvl>
    <w:lvl w:ilvl="3" w:tplc="042A0001" w:tentative="1">
      <w:start w:val="1"/>
      <w:numFmt w:val="bullet"/>
      <w:lvlText w:val=""/>
      <w:lvlJc w:val="left"/>
      <w:pPr>
        <w:ind w:left="3589" w:hanging="360"/>
      </w:pPr>
      <w:rPr>
        <w:rFonts w:ascii="Symbol" w:hAnsi="Symbol" w:hint="default"/>
      </w:rPr>
    </w:lvl>
    <w:lvl w:ilvl="4" w:tplc="042A0003" w:tentative="1">
      <w:start w:val="1"/>
      <w:numFmt w:val="bullet"/>
      <w:lvlText w:val="o"/>
      <w:lvlJc w:val="left"/>
      <w:pPr>
        <w:ind w:left="4309" w:hanging="360"/>
      </w:pPr>
      <w:rPr>
        <w:rFonts w:ascii="Courier New" w:hAnsi="Courier New" w:cs="Courier New" w:hint="default"/>
      </w:rPr>
    </w:lvl>
    <w:lvl w:ilvl="5" w:tplc="042A0005" w:tentative="1">
      <w:start w:val="1"/>
      <w:numFmt w:val="bullet"/>
      <w:lvlText w:val=""/>
      <w:lvlJc w:val="left"/>
      <w:pPr>
        <w:ind w:left="5029" w:hanging="360"/>
      </w:pPr>
      <w:rPr>
        <w:rFonts w:ascii="Wingdings" w:hAnsi="Wingdings" w:hint="default"/>
      </w:rPr>
    </w:lvl>
    <w:lvl w:ilvl="6" w:tplc="042A0001" w:tentative="1">
      <w:start w:val="1"/>
      <w:numFmt w:val="bullet"/>
      <w:lvlText w:val=""/>
      <w:lvlJc w:val="left"/>
      <w:pPr>
        <w:ind w:left="5749" w:hanging="360"/>
      </w:pPr>
      <w:rPr>
        <w:rFonts w:ascii="Symbol" w:hAnsi="Symbol" w:hint="default"/>
      </w:rPr>
    </w:lvl>
    <w:lvl w:ilvl="7" w:tplc="042A0003" w:tentative="1">
      <w:start w:val="1"/>
      <w:numFmt w:val="bullet"/>
      <w:lvlText w:val="o"/>
      <w:lvlJc w:val="left"/>
      <w:pPr>
        <w:ind w:left="6469" w:hanging="360"/>
      </w:pPr>
      <w:rPr>
        <w:rFonts w:ascii="Courier New" w:hAnsi="Courier New" w:cs="Courier New" w:hint="default"/>
      </w:rPr>
    </w:lvl>
    <w:lvl w:ilvl="8" w:tplc="042A0005" w:tentative="1">
      <w:start w:val="1"/>
      <w:numFmt w:val="bullet"/>
      <w:lvlText w:val=""/>
      <w:lvlJc w:val="left"/>
      <w:pPr>
        <w:ind w:left="7189" w:hanging="360"/>
      </w:pPr>
      <w:rPr>
        <w:rFonts w:ascii="Wingdings" w:hAnsi="Wingdings" w:hint="default"/>
      </w:rPr>
    </w:lvl>
  </w:abstractNum>
  <w:abstractNum w:abstractNumId="42" w15:restartNumberingAfterBreak="0">
    <w:nsid w:val="79976820"/>
    <w:multiLevelType w:val="hybridMultilevel"/>
    <w:tmpl w:val="A0FC86BA"/>
    <w:lvl w:ilvl="0" w:tplc="99E8E290">
      <w:start w:val="2"/>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CF5EF1"/>
    <w:multiLevelType w:val="hybridMultilevel"/>
    <w:tmpl w:val="2B385EC6"/>
    <w:lvl w:ilvl="0" w:tplc="AC8031C8">
      <w:numFmt w:val="bullet"/>
      <w:lvlText w:val="-"/>
      <w:lvlJc w:val="left"/>
      <w:pPr>
        <w:ind w:left="757" w:hanging="360"/>
      </w:pPr>
      <w:rPr>
        <w:rFonts w:ascii="Agency FB" w:eastAsia="Times New Roman" w:hAnsi="Agency FB" w:cs="Times New Roman" w:hint="default"/>
      </w:rPr>
    </w:lvl>
    <w:lvl w:ilvl="1" w:tplc="04090003" w:tentative="1">
      <w:start w:val="1"/>
      <w:numFmt w:val="bullet"/>
      <w:lvlText w:val="o"/>
      <w:lvlJc w:val="left"/>
      <w:pPr>
        <w:ind w:left="1477" w:hanging="360"/>
      </w:pPr>
      <w:rPr>
        <w:rFonts w:ascii="Courier New" w:hAnsi="Courier New" w:cs="Courier New" w:hint="default"/>
      </w:rPr>
    </w:lvl>
    <w:lvl w:ilvl="2" w:tplc="04090005" w:tentative="1">
      <w:start w:val="1"/>
      <w:numFmt w:val="bullet"/>
      <w:lvlText w:val=""/>
      <w:lvlJc w:val="left"/>
      <w:pPr>
        <w:ind w:left="2197" w:hanging="360"/>
      </w:pPr>
      <w:rPr>
        <w:rFonts w:ascii="Wingdings" w:hAnsi="Wingdings" w:hint="default"/>
      </w:rPr>
    </w:lvl>
    <w:lvl w:ilvl="3" w:tplc="04090001" w:tentative="1">
      <w:start w:val="1"/>
      <w:numFmt w:val="bullet"/>
      <w:lvlText w:val=""/>
      <w:lvlJc w:val="left"/>
      <w:pPr>
        <w:ind w:left="2917" w:hanging="360"/>
      </w:pPr>
      <w:rPr>
        <w:rFonts w:ascii="Symbol" w:hAnsi="Symbol" w:hint="default"/>
      </w:rPr>
    </w:lvl>
    <w:lvl w:ilvl="4" w:tplc="04090003" w:tentative="1">
      <w:start w:val="1"/>
      <w:numFmt w:val="bullet"/>
      <w:lvlText w:val="o"/>
      <w:lvlJc w:val="left"/>
      <w:pPr>
        <w:ind w:left="3637" w:hanging="360"/>
      </w:pPr>
      <w:rPr>
        <w:rFonts w:ascii="Courier New" w:hAnsi="Courier New" w:cs="Courier New" w:hint="default"/>
      </w:rPr>
    </w:lvl>
    <w:lvl w:ilvl="5" w:tplc="04090005" w:tentative="1">
      <w:start w:val="1"/>
      <w:numFmt w:val="bullet"/>
      <w:lvlText w:val=""/>
      <w:lvlJc w:val="left"/>
      <w:pPr>
        <w:ind w:left="4357" w:hanging="360"/>
      </w:pPr>
      <w:rPr>
        <w:rFonts w:ascii="Wingdings" w:hAnsi="Wingdings" w:hint="default"/>
      </w:rPr>
    </w:lvl>
    <w:lvl w:ilvl="6" w:tplc="04090001" w:tentative="1">
      <w:start w:val="1"/>
      <w:numFmt w:val="bullet"/>
      <w:lvlText w:val=""/>
      <w:lvlJc w:val="left"/>
      <w:pPr>
        <w:ind w:left="5077" w:hanging="360"/>
      </w:pPr>
      <w:rPr>
        <w:rFonts w:ascii="Symbol" w:hAnsi="Symbol" w:hint="default"/>
      </w:rPr>
    </w:lvl>
    <w:lvl w:ilvl="7" w:tplc="04090003" w:tentative="1">
      <w:start w:val="1"/>
      <w:numFmt w:val="bullet"/>
      <w:lvlText w:val="o"/>
      <w:lvlJc w:val="left"/>
      <w:pPr>
        <w:ind w:left="5797" w:hanging="360"/>
      </w:pPr>
      <w:rPr>
        <w:rFonts w:ascii="Courier New" w:hAnsi="Courier New" w:cs="Courier New" w:hint="default"/>
      </w:rPr>
    </w:lvl>
    <w:lvl w:ilvl="8" w:tplc="04090005" w:tentative="1">
      <w:start w:val="1"/>
      <w:numFmt w:val="bullet"/>
      <w:lvlText w:val=""/>
      <w:lvlJc w:val="left"/>
      <w:pPr>
        <w:ind w:left="6517" w:hanging="360"/>
      </w:pPr>
      <w:rPr>
        <w:rFonts w:ascii="Wingdings" w:hAnsi="Wingdings" w:hint="default"/>
      </w:rPr>
    </w:lvl>
  </w:abstractNum>
  <w:abstractNum w:abstractNumId="44" w15:restartNumberingAfterBreak="0">
    <w:nsid w:val="79F1718E"/>
    <w:multiLevelType w:val="hybridMultilevel"/>
    <w:tmpl w:val="B7BC45D6"/>
    <w:lvl w:ilvl="0" w:tplc="DFA6896E">
      <w:start w:val="4"/>
      <w:numFmt w:val="lowerLetter"/>
      <w:lvlText w:val="%1)"/>
      <w:lvlJc w:val="left"/>
      <w:pPr>
        <w:ind w:left="1081" w:hanging="360"/>
      </w:pPr>
      <w:rPr>
        <w:rFonts w:hint="default"/>
      </w:rPr>
    </w:lvl>
    <w:lvl w:ilvl="1" w:tplc="04090019" w:tentative="1">
      <w:start w:val="1"/>
      <w:numFmt w:val="lowerLetter"/>
      <w:lvlText w:val="%2."/>
      <w:lvlJc w:val="left"/>
      <w:pPr>
        <w:ind w:left="1801" w:hanging="360"/>
      </w:pPr>
    </w:lvl>
    <w:lvl w:ilvl="2" w:tplc="0409001B" w:tentative="1">
      <w:start w:val="1"/>
      <w:numFmt w:val="lowerRoman"/>
      <w:lvlText w:val="%3."/>
      <w:lvlJc w:val="right"/>
      <w:pPr>
        <w:ind w:left="2521" w:hanging="180"/>
      </w:pPr>
    </w:lvl>
    <w:lvl w:ilvl="3" w:tplc="0409000F" w:tentative="1">
      <w:start w:val="1"/>
      <w:numFmt w:val="decimal"/>
      <w:lvlText w:val="%4."/>
      <w:lvlJc w:val="left"/>
      <w:pPr>
        <w:ind w:left="3241" w:hanging="360"/>
      </w:pPr>
    </w:lvl>
    <w:lvl w:ilvl="4" w:tplc="04090019" w:tentative="1">
      <w:start w:val="1"/>
      <w:numFmt w:val="lowerLetter"/>
      <w:lvlText w:val="%5."/>
      <w:lvlJc w:val="left"/>
      <w:pPr>
        <w:ind w:left="3961" w:hanging="360"/>
      </w:pPr>
    </w:lvl>
    <w:lvl w:ilvl="5" w:tplc="0409001B" w:tentative="1">
      <w:start w:val="1"/>
      <w:numFmt w:val="lowerRoman"/>
      <w:lvlText w:val="%6."/>
      <w:lvlJc w:val="right"/>
      <w:pPr>
        <w:ind w:left="4681" w:hanging="180"/>
      </w:pPr>
    </w:lvl>
    <w:lvl w:ilvl="6" w:tplc="0409000F" w:tentative="1">
      <w:start w:val="1"/>
      <w:numFmt w:val="decimal"/>
      <w:lvlText w:val="%7."/>
      <w:lvlJc w:val="left"/>
      <w:pPr>
        <w:ind w:left="5401" w:hanging="360"/>
      </w:pPr>
    </w:lvl>
    <w:lvl w:ilvl="7" w:tplc="04090019" w:tentative="1">
      <w:start w:val="1"/>
      <w:numFmt w:val="lowerLetter"/>
      <w:lvlText w:val="%8."/>
      <w:lvlJc w:val="left"/>
      <w:pPr>
        <w:ind w:left="6121" w:hanging="360"/>
      </w:pPr>
    </w:lvl>
    <w:lvl w:ilvl="8" w:tplc="0409001B" w:tentative="1">
      <w:start w:val="1"/>
      <w:numFmt w:val="lowerRoman"/>
      <w:lvlText w:val="%9."/>
      <w:lvlJc w:val="right"/>
      <w:pPr>
        <w:ind w:left="6841" w:hanging="180"/>
      </w:pPr>
    </w:lvl>
  </w:abstractNum>
  <w:abstractNum w:abstractNumId="45" w15:restartNumberingAfterBreak="0">
    <w:nsid w:val="7F7D30E8"/>
    <w:multiLevelType w:val="hybridMultilevel"/>
    <w:tmpl w:val="D52A4AA8"/>
    <w:lvl w:ilvl="0" w:tplc="1CC0467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40"/>
  </w:num>
  <w:num w:numId="3">
    <w:abstractNumId w:val="29"/>
  </w:num>
  <w:num w:numId="4">
    <w:abstractNumId w:val="17"/>
  </w:num>
  <w:num w:numId="5">
    <w:abstractNumId w:val="8"/>
  </w:num>
  <w:num w:numId="6">
    <w:abstractNumId w:val="42"/>
  </w:num>
  <w:num w:numId="7">
    <w:abstractNumId w:val="25"/>
  </w:num>
  <w:num w:numId="8">
    <w:abstractNumId w:val="26"/>
  </w:num>
  <w:num w:numId="9">
    <w:abstractNumId w:val="4"/>
  </w:num>
  <w:num w:numId="10">
    <w:abstractNumId w:val="22"/>
  </w:num>
  <w:num w:numId="11">
    <w:abstractNumId w:val="20"/>
  </w:num>
  <w:num w:numId="12">
    <w:abstractNumId w:val="1"/>
  </w:num>
  <w:num w:numId="13">
    <w:abstractNumId w:val="16"/>
  </w:num>
  <w:num w:numId="14">
    <w:abstractNumId w:val="15"/>
  </w:num>
  <w:num w:numId="15">
    <w:abstractNumId w:val="6"/>
  </w:num>
  <w:num w:numId="16">
    <w:abstractNumId w:val="28"/>
  </w:num>
  <w:num w:numId="17">
    <w:abstractNumId w:val="45"/>
  </w:num>
  <w:num w:numId="18">
    <w:abstractNumId w:val="2"/>
  </w:num>
  <w:num w:numId="19">
    <w:abstractNumId w:val="0"/>
  </w:num>
  <w:num w:numId="20">
    <w:abstractNumId w:val="19"/>
  </w:num>
  <w:num w:numId="21">
    <w:abstractNumId w:val="44"/>
  </w:num>
  <w:num w:numId="22">
    <w:abstractNumId w:val="9"/>
  </w:num>
  <w:num w:numId="23">
    <w:abstractNumId w:val="7"/>
  </w:num>
  <w:num w:numId="24">
    <w:abstractNumId w:val="10"/>
  </w:num>
  <w:num w:numId="25">
    <w:abstractNumId w:val="38"/>
  </w:num>
  <w:num w:numId="26">
    <w:abstractNumId w:val="33"/>
  </w:num>
  <w:num w:numId="27">
    <w:abstractNumId w:val="12"/>
  </w:num>
  <w:num w:numId="28">
    <w:abstractNumId w:val="14"/>
  </w:num>
  <w:num w:numId="29">
    <w:abstractNumId w:val="3"/>
  </w:num>
  <w:num w:numId="30">
    <w:abstractNumId w:val="30"/>
  </w:num>
  <w:num w:numId="31">
    <w:abstractNumId w:val="43"/>
  </w:num>
  <w:num w:numId="32">
    <w:abstractNumId w:val="13"/>
  </w:num>
  <w:num w:numId="33">
    <w:abstractNumId w:val="36"/>
  </w:num>
  <w:num w:numId="34">
    <w:abstractNumId w:val="39"/>
  </w:num>
  <w:num w:numId="35">
    <w:abstractNumId w:val="37"/>
  </w:num>
  <w:num w:numId="36">
    <w:abstractNumId w:val="24"/>
  </w:num>
  <w:num w:numId="37">
    <w:abstractNumId w:val="11"/>
  </w:num>
  <w:num w:numId="38">
    <w:abstractNumId w:val="35"/>
  </w:num>
  <w:num w:numId="39">
    <w:abstractNumId w:val="31"/>
  </w:num>
  <w:num w:numId="40">
    <w:abstractNumId w:val="34"/>
  </w:num>
  <w:num w:numId="41">
    <w:abstractNumId w:val="23"/>
  </w:num>
  <w:num w:numId="42">
    <w:abstractNumId w:val="21"/>
  </w:num>
  <w:num w:numId="43">
    <w:abstractNumId w:val="18"/>
  </w:num>
  <w:num w:numId="44">
    <w:abstractNumId w:val="27"/>
  </w:num>
  <w:num w:numId="45">
    <w:abstractNumId w:val="41"/>
  </w:num>
  <w:num w:numId="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hideSpellingErrors/>
  <w:defaultTabStop w:val="0"/>
  <w:characterSpacingControl w:val="doNotCompress"/>
  <w:footnotePr>
    <w:footnote w:id="-1"/>
    <w:footnote w:id="0"/>
  </w:footnotePr>
  <w:endnotePr>
    <w:endnote w:id="-1"/>
    <w:endnote w:id="0"/>
  </w:endnotePr>
  <w:compat>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164"/>
    <w:rsid w:val="00004489"/>
    <w:rsid w:val="000068A3"/>
    <w:rsid w:val="00006DEC"/>
    <w:rsid w:val="00013B12"/>
    <w:rsid w:val="00022A46"/>
    <w:rsid w:val="00022E31"/>
    <w:rsid w:val="00024212"/>
    <w:rsid w:val="00024738"/>
    <w:rsid w:val="00025169"/>
    <w:rsid w:val="000270D9"/>
    <w:rsid w:val="000452AA"/>
    <w:rsid w:val="00045894"/>
    <w:rsid w:val="00051700"/>
    <w:rsid w:val="000527E6"/>
    <w:rsid w:val="00053310"/>
    <w:rsid w:val="0005576F"/>
    <w:rsid w:val="00063482"/>
    <w:rsid w:val="00063B92"/>
    <w:rsid w:val="000647DD"/>
    <w:rsid w:val="0007054C"/>
    <w:rsid w:val="00070A7A"/>
    <w:rsid w:val="00071428"/>
    <w:rsid w:val="000737DE"/>
    <w:rsid w:val="000927C1"/>
    <w:rsid w:val="00094B48"/>
    <w:rsid w:val="00095C98"/>
    <w:rsid w:val="000A16A1"/>
    <w:rsid w:val="000A2E1E"/>
    <w:rsid w:val="000A6062"/>
    <w:rsid w:val="000D3754"/>
    <w:rsid w:val="000E055C"/>
    <w:rsid w:val="000E0C25"/>
    <w:rsid w:val="000E4CFD"/>
    <w:rsid w:val="000E7908"/>
    <w:rsid w:val="000E7BE5"/>
    <w:rsid w:val="000F02E2"/>
    <w:rsid w:val="000F2F00"/>
    <w:rsid w:val="000F471C"/>
    <w:rsid w:val="000F5974"/>
    <w:rsid w:val="000F5CEC"/>
    <w:rsid w:val="00100C04"/>
    <w:rsid w:val="00110221"/>
    <w:rsid w:val="00113018"/>
    <w:rsid w:val="001130DA"/>
    <w:rsid w:val="0011429F"/>
    <w:rsid w:val="00115F22"/>
    <w:rsid w:val="001172A0"/>
    <w:rsid w:val="00117998"/>
    <w:rsid w:val="0012119F"/>
    <w:rsid w:val="00123FB8"/>
    <w:rsid w:val="0012638A"/>
    <w:rsid w:val="00127F2D"/>
    <w:rsid w:val="001366E5"/>
    <w:rsid w:val="001377C4"/>
    <w:rsid w:val="00146721"/>
    <w:rsid w:val="0015540F"/>
    <w:rsid w:val="0015682E"/>
    <w:rsid w:val="0016002C"/>
    <w:rsid w:val="00160909"/>
    <w:rsid w:val="0016180B"/>
    <w:rsid w:val="00162BDE"/>
    <w:rsid w:val="001651B8"/>
    <w:rsid w:val="00170BEE"/>
    <w:rsid w:val="0018161F"/>
    <w:rsid w:val="00183C6C"/>
    <w:rsid w:val="00184C3F"/>
    <w:rsid w:val="00190C0B"/>
    <w:rsid w:val="001A4ED7"/>
    <w:rsid w:val="001A71F3"/>
    <w:rsid w:val="001B3205"/>
    <w:rsid w:val="001B5CC5"/>
    <w:rsid w:val="001B6D4D"/>
    <w:rsid w:val="001D0BD1"/>
    <w:rsid w:val="001D1B80"/>
    <w:rsid w:val="001D3295"/>
    <w:rsid w:val="001D40B1"/>
    <w:rsid w:val="001D6215"/>
    <w:rsid w:val="001D7241"/>
    <w:rsid w:val="001E2395"/>
    <w:rsid w:val="001F3BA3"/>
    <w:rsid w:val="001F7CBA"/>
    <w:rsid w:val="00202CE8"/>
    <w:rsid w:val="00202E10"/>
    <w:rsid w:val="002032A7"/>
    <w:rsid w:val="00203A7F"/>
    <w:rsid w:val="00210AC4"/>
    <w:rsid w:val="00213E39"/>
    <w:rsid w:val="00214FB1"/>
    <w:rsid w:val="00221C6D"/>
    <w:rsid w:val="00223721"/>
    <w:rsid w:val="002273ED"/>
    <w:rsid w:val="00227B45"/>
    <w:rsid w:val="00230E14"/>
    <w:rsid w:val="00230EC5"/>
    <w:rsid w:val="002334F3"/>
    <w:rsid w:val="00234244"/>
    <w:rsid w:val="0024018B"/>
    <w:rsid w:val="00243D53"/>
    <w:rsid w:val="0024646F"/>
    <w:rsid w:val="0025683D"/>
    <w:rsid w:val="00261F2F"/>
    <w:rsid w:val="002630BE"/>
    <w:rsid w:val="0026550B"/>
    <w:rsid w:val="00266D44"/>
    <w:rsid w:val="0028446D"/>
    <w:rsid w:val="002863AC"/>
    <w:rsid w:val="00286DDA"/>
    <w:rsid w:val="002878C6"/>
    <w:rsid w:val="00287B22"/>
    <w:rsid w:val="00290C0E"/>
    <w:rsid w:val="00295A1B"/>
    <w:rsid w:val="00296C1B"/>
    <w:rsid w:val="002A0B3C"/>
    <w:rsid w:val="002A18E4"/>
    <w:rsid w:val="002A748E"/>
    <w:rsid w:val="002B10D1"/>
    <w:rsid w:val="002B7845"/>
    <w:rsid w:val="002C3705"/>
    <w:rsid w:val="002C7A8A"/>
    <w:rsid w:val="002E0B8F"/>
    <w:rsid w:val="002E73A3"/>
    <w:rsid w:val="002F035D"/>
    <w:rsid w:val="00301095"/>
    <w:rsid w:val="003116DF"/>
    <w:rsid w:val="00314DE1"/>
    <w:rsid w:val="003174BA"/>
    <w:rsid w:val="00320150"/>
    <w:rsid w:val="00323A44"/>
    <w:rsid w:val="00324C8E"/>
    <w:rsid w:val="00325B45"/>
    <w:rsid w:val="003266DE"/>
    <w:rsid w:val="003301AF"/>
    <w:rsid w:val="00330AA6"/>
    <w:rsid w:val="00336185"/>
    <w:rsid w:val="00344377"/>
    <w:rsid w:val="00345C02"/>
    <w:rsid w:val="00355F23"/>
    <w:rsid w:val="003609A4"/>
    <w:rsid w:val="00364FC7"/>
    <w:rsid w:val="00365BA9"/>
    <w:rsid w:val="00367A86"/>
    <w:rsid w:val="003728C8"/>
    <w:rsid w:val="00372A9E"/>
    <w:rsid w:val="00376835"/>
    <w:rsid w:val="00377B88"/>
    <w:rsid w:val="00380FCC"/>
    <w:rsid w:val="00382263"/>
    <w:rsid w:val="00383B07"/>
    <w:rsid w:val="00383F77"/>
    <w:rsid w:val="00391763"/>
    <w:rsid w:val="0039424F"/>
    <w:rsid w:val="00394FB8"/>
    <w:rsid w:val="0039732B"/>
    <w:rsid w:val="003A412E"/>
    <w:rsid w:val="003A41C2"/>
    <w:rsid w:val="003A65EF"/>
    <w:rsid w:val="003A7A61"/>
    <w:rsid w:val="003B32A9"/>
    <w:rsid w:val="003B44E3"/>
    <w:rsid w:val="003B4632"/>
    <w:rsid w:val="003B6B7D"/>
    <w:rsid w:val="003C4A82"/>
    <w:rsid w:val="003C6C17"/>
    <w:rsid w:val="003C7DC9"/>
    <w:rsid w:val="003D0983"/>
    <w:rsid w:val="003D11F8"/>
    <w:rsid w:val="003D2183"/>
    <w:rsid w:val="003D5FE2"/>
    <w:rsid w:val="003D6313"/>
    <w:rsid w:val="003E4365"/>
    <w:rsid w:val="003F6F5F"/>
    <w:rsid w:val="00401BCB"/>
    <w:rsid w:val="00401EB6"/>
    <w:rsid w:val="004077B7"/>
    <w:rsid w:val="004079B8"/>
    <w:rsid w:val="00413B68"/>
    <w:rsid w:val="00414A13"/>
    <w:rsid w:val="004154EC"/>
    <w:rsid w:val="004168B0"/>
    <w:rsid w:val="004214CA"/>
    <w:rsid w:val="004235FE"/>
    <w:rsid w:val="0042372C"/>
    <w:rsid w:val="0042454E"/>
    <w:rsid w:val="00425B6A"/>
    <w:rsid w:val="00431208"/>
    <w:rsid w:val="00437BD6"/>
    <w:rsid w:val="004503F4"/>
    <w:rsid w:val="00451409"/>
    <w:rsid w:val="00451633"/>
    <w:rsid w:val="004519F5"/>
    <w:rsid w:val="00457336"/>
    <w:rsid w:val="00463EF9"/>
    <w:rsid w:val="00464005"/>
    <w:rsid w:val="0047336C"/>
    <w:rsid w:val="004746C7"/>
    <w:rsid w:val="00484020"/>
    <w:rsid w:val="00485C11"/>
    <w:rsid w:val="00486AA1"/>
    <w:rsid w:val="004924CB"/>
    <w:rsid w:val="00497DAE"/>
    <w:rsid w:val="004A1CF6"/>
    <w:rsid w:val="004A278F"/>
    <w:rsid w:val="004A4BC0"/>
    <w:rsid w:val="004B199C"/>
    <w:rsid w:val="004B1F4C"/>
    <w:rsid w:val="004B375A"/>
    <w:rsid w:val="004B3A04"/>
    <w:rsid w:val="004B6839"/>
    <w:rsid w:val="004B6FAA"/>
    <w:rsid w:val="004C19EE"/>
    <w:rsid w:val="004C1D7F"/>
    <w:rsid w:val="004C52F5"/>
    <w:rsid w:val="004C759A"/>
    <w:rsid w:val="004C7C94"/>
    <w:rsid w:val="004D3391"/>
    <w:rsid w:val="004D6713"/>
    <w:rsid w:val="004D724F"/>
    <w:rsid w:val="004E04E9"/>
    <w:rsid w:val="004E18B2"/>
    <w:rsid w:val="004E360E"/>
    <w:rsid w:val="004E449E"/>
    <w:rsid w:val="004E4A4C"/>
    <w:rsid w:val="004F42E8"/>
    <w:rsid w:val="005055F9"/>
    <w:rsid w:val="0051093C"/>
    <w:rsid w:val="00515E50"/>
    <w:rsid w:val="005170D3"/>
    <w:rsid w:val="005202FB"/>
    <w:rsid w:val="0052315B"/>
    <w:rsid w:val="0052510B"/>
    <w:rsid w:val="00525233"/>
    <w:rsid w:val="0053278F"/>
    <w:rsid w:val="0053299D"/>
    <w:rsid w:val="00533550"/>
    <w:rsid w:val="00533612"/>
    <w:rsid w:val="00535CD8"/>
    <w:rsid w:val="0054249F"/>
    <w:rsid w:val="0054448B"/>
    <w:rsid w:val="00544B1A"/>
    <w:rsid w:val="005515E6"/>
    <w:rsid w:val="00571269"/>
    <w:rsid w:val="00571B3A"/>
    <w:rsid w:val="005755AA"/>
    <w:rsid w:val="0057789A"/>
    <w:rsid w:val="00577C2D"/>
    <w:rsid w:val="00580409"/>
    <w:rsid w:val="005809F6"/>
    <w:rsid w:val="00582E9A"/>
    <w:rsid w:val="00585DD3"/>
    <w:rsid w:val="00587CA0"/>
    <w:rsid w:val="00596FB2"/>
    <w:rsid w:val="0059796B"/>
    <w:rsid w:val="005A0114"/>
    <w:rsid w:val="005A0A98"/>
    <w:rsid w:val="005A350D"/>
    <w:rsid w:val="005A4235"/>
    <w:rsid w:val="005A65ED"/>
    <w:rsid w:val="005B13C8"/>
    <w:rsid w:val="005B1FCB"/>
    <w:rsid w:val="005B38FD"/>
    <w:rsid w:val="005B41FE"/>
    <w:rsid w:val="005C3421"/>
    <w:rsid w:val="005D0A1E"/>
    <w:rsid w:val="005D51F8"/>
    <w:rsid w:val="005D5E38"/>
    <w:rsid w:val="005D64C0"/>
    <w:rsid w:val="005D6D86"/>
    <w:rsid w:val="005E3758"/>
    <w:rsid w:val="005E71E0"/>
    <w:rsid w:val="005F19E3"/>
    <w:rsid w:val="005F2274"/>
    <w:rsid w:val="005F3C86"/>
    <w:rsid w:val="005F682A"/>
    <w:rsid w:val="005F73FB"/>
    <w:rsid w:val="006010C3"/>
    <w:rsid w:val="006033AA"/>
    <w:rsid w:val="00604BDC"/>
    <w:rsid w:val="00613FB7"/>
    <w:rsid w:val="00614B4E"/>
    <w:rsid w:val="006207C3"/>
    <w:rsid w:val="0062755E"/>
    <w:rsid w:val="00630E47"/>
    <w:rsid w:val="006320B3"/>
    <w:rsid w:val="0063434B"/>
    <w:rsid w:val="00635698"/>
    <w:rsid w:val="00636EBD"/>
    <w:rsid w:val="00637563"/>
    <w:rsid w:val="00643B5B"/>
    <w:rsid w:val="00645839"/>
    <w:rsid w:val="00645AA5"/>
    <w:rsid w:val="00646E7A"/>
    <w:rsid w:val="00647F7C"/>
    <w:rsid w:val="00651C9C"/>
    <w:rsid w:val="00651FD5"/>
    <w:rsid w:val="00653B69"/>
    <w:rsid w:val="00654592"/>
    <w:rsid w:val="00664715"/>
    <w:rsid w:val="006703BC"/>
    <w:rsid w:val="00673650"/>
    <w:rsid w:val="006765C8"/>
    <w:rsid w:val="00683C98"/>
    <w:rsid w:val="00683EAC"/>
    <w:rsid w:val="00684D50"/>
    <w:rsid w:val="00687A23"/>
    <w:rsid w:val="00693979"/>
    <w:rsid w:val="00694222"/>
    <w:rsid w:val="0069464B"/>
    <w:rsid w:val="00694DF5"/>
    <w:rsid w:val="006974A2"/>
    <w:rsid w:val="006A0677"/>
    <w:rsid w:val="006A3A28"/>
    <w:rsid w:val="006A4CDB"/>
    <w:rsid w:val="006B0A1F"/>
    <w:rsid w:val="006B0F8C"/>
    <w:rsid w:val="006B2E3E"/>
    <w:rsid w:val="006B2EF3"/>
    <w:rsid w:val="006B7D25"/>
    <w:rsid w:val="006C34A2"/>
    <w:rsid w:val="006C4BA4"/>
    <w:rsid w:val="006C6BA8"/>
    <w:rsid w:val="006D5C05"/>
    <w:rsid w:val="006D6BFA"/>
    <w:rsid w:val="006E7556"/>
    <w:rsid w:val="006F01DA"/>
    <w:rsid w:val="006F44B9"/>
    <w:rsid w:val="006F77E3"/>
    <w:rsid w:val="007015F5"/>
    <w:rsid w:val="00702B26"/>
    <w:rsid w:val="0070533B"/>
    <w:rsid w:val="007065F1"/>
    <w:rsid w:val="00706C9D"/>
    <w:rsid w:val="00714D98"/>
    <w:rsid w:val="00716C41"/>
    <w:rsid w:val="00716DD8"/>
    <w:rsid w:val="0071753A"/>
    <w:rsid w:val="007179B3"/>
    <w:rsid w:val="00717A04"/>
    <w:rsid w:val="0072505C"/>
    <w:rsid w:val="00725640"/>
    <w:rsid w:val="00725FDB"/>
    <w:rsid w:val="00726949"/>
    <w:rsid w:val="007277E0"/>
    <w:rsid w:val="00731AAA"/>
    <w:rsid w:val="0073264C"/>
    <w:rsid w:val="00740603"/>
    <w:rsid w:val="007420B8"/>
    <w:rsid w:val="00742E23"/>
    <w:rsid w:val="007432C3"/>
    <w:rsid w:val="00745D85"/>
    <w:rsid w:val="00751480"/>
    <w:rsid w:val="00757EB7"/>
    <w:rsid w:val="00761FE9"/>
    <w:rsid w:val="00764CE3"/>
    <w:rsid w:val="00773F9A"/>
    <w:rsid w:val="00775BBF"/>
    <w:rsid w:val="00776F8A"/>
    <w:rsid w:val="007807E6"/>
    <w:rsid w:val="007933B4"/>
    <w:rsid w:val="00794EA0"/>
    <w:rsid w:val="00796320"/>
    <w:rsid w:val="007A0CAE"/>
    <w:rsid w:val="007A5461"/>
    <w:rsid w:val="007A5B71"/>
    <w:rsid w:val="007A7ED5"/>
    <w:rsid w:val="007B4B85"/>
    <w:rsid w:val="007B4F50"/>
    <w:rsid w:val="007C2EAE"/>
    <w:rsid w:val="007C48C0"/>
    <w:rsid w:val="007C4BAD"/>
    <w:rsid w:val="007C6CF9"/>
    <w:rsid w:val="007D1183"/>
    <w:rsid w:val="007D298C"/>
    <w:rsid w:val="007E095F"/>
    <w:rsid w:val="007E1F09"/>
    <w:rsid w:val="007E4669"/>
    <w:rsid w:val="007E5196"/>
    <w:rsid w:val="007E5A4D"/>
    <w:rsid w:val="007E6368"/>
    <w:rsid w:val="007E65CC"/>
    <w:rsid w:val="007F0ACD"/>
    <w:rsid w:val="008015D4"/>
    <w:rsid w:val="00801762"/>
    <w:rsid w:val="00806164"/>
    <w:rsid w:val="00811A11"/>
    <w:rsid w:val="008175BF"/>
    <w:rsid w:val="00821598"/>
    <w:rsid w:val="00823B80"/>
    <w:rsid w:val="00827D9D"/>
    <w:rsid w:val="00830DF8"/>
    <w:rsid w:val="00835BD4"/>
    <w:rsid w:val="00841125"/>
    <w:rsid w:val="00842BED"/>
    <w:rsid w:val="00844825"/>
    <w:rsid w:val="008535EC"/>
    <w:rsid w:val="00853C00"/>
    <w:rsid w:val="00854524"/>
    <w:rsid w:val="0085575C"/>
    <w:rsid w:val="00856328"/>
    <w:rsid w:val="00860904"/>
    <w:rsid w:val="00861D58"/>
    <w:rsid w:val="00870C87"/>
    <w:rsid w:val="008715DD"/>
    <w:rsid w:val="008729F8"/>
    <w:rsid w:val="00874DE1"/>
    <w:rsid w:val="00875F3C"/>
    <w:rsid w:val="0088311D"/>
    <w:rsid w:val="008A6CE7"/>
    <w:rsid w:val="008B2705"/>
    <w:rsid w:val="008B4C6F"/>
    <w:rsid w:val="008B6AFE"/>
    <w:rsid w:val="008C144B"/>
    <w:rsid w:val="008C1D68"/>
    <w:rsid w:val="008C505B"/>
    <w:rsid w:val="008C517F"/>
    <w:rsid w:val="008C6237"/>
    <w:rsid w:val="008D0D74"/>
    <w:rsid w:val="008D1C08"/>
    <w:rsid w:val="008D2445"/>
    <w:rsid w:val="008D62F8"/>
    <w:rsid w:val="008E2745"/>
    <w:rsid w:val="008E398E"/>
    <w:rsid w:val="008E40D6"/>
    <w:rsid w:val="008F1315"/>
    <w:rsid w:val="008F3AF3"/>
    <w:rsid w:val="008F41C3"/>
    <w:rsid w:val="0090071A"/>
    <w:rsid w:val="00904250"/>
    <w:rsid w:val="009052CD"/>
    <w:rsid w:val="00905AF3"/>
    <w:rsid w:val="0090663C"/>
    <w:rsid w:val="00907EFE"/>
    <w:rsid w:val="009115AA"/>
    <w:rsid w:val="00911DD9"/>
    <w:rsid w:val="00917E9D"/>
    <w:rsid w:val="009215BC"/>
    <w:rsid w:val="009237F5"/>
    <w:rsid w:val="00935DC4"/>
    <w:rsid w:val="009369A1"/>
    <w:rsid w:val="00940458"/>
    <w:rsid w:val="0094089E"/>
    <w:rsid w:val="00940D23"/>
    <w:rsid w:val="009417B6"/>
    <w:rsid w:val="009447D3"/>
    <w:rsid w:val="00951E8F"/>
    <w:rsid w:val="00952994"/>
    <w:rsid w:val="009644AA"/>
    <w:rsid w:val="00964554"/>
    <w:rsid w:val="00967DD4"/>
    <w:rsid w:val="00972598"/>
    <w:rsid w:val="00973375"/>
    <w:rsid w:val="00973D94"/>
    <w:rsid w:val="00981574"/>
    <w:rsid w:val="009901B4"/>
    <w:rsid w:val="00993814"/>
    <w:rsid w:val="009A0F91"/>
    <w:rsid w:val="009A1494"/>
    <w:rsid w:val="009A4012"/>
    <w:rsid w:val="009A4BBF"/>
    <w:rsid w:val="009B719B"/>
    <w:rsid w:val="009D54F0"/>
    <w:rsid w:val="009E3166"/>
    <w:rsid w:val="009E3D75"/>
    <w:rsid w:val="009E4255"/>
    <w:rsid w:val="009E4B4C"/>
    <w:rsid w:val="009E60B7"/>
    <w:rsid w:val="009E6640"/>
    <w:rsid w:val="009E7C60"/>
    <w:rsid w:val="009F00CB"/>
    <w:rsid w:val="009F4257"/>
    <w:rsid w:val="009F53B2"/>
    <w:rsid w:val="009F6942"/>
    <w:rsid w:val="009F7F1F"/>
    <w:rsid w:val="00A01385"/>
    <w:rsid w:val="00A018FF"/>
    <w:rsid w:val="00A02D82"/>
    <w:rsid w:val="00A033FE"/>
    <w:rsid w:val="00A1217E"/>
    <w:rsid w:val="00A127FC"/>
    <w:rsid w:val="00A24B07"/>
    <w:rsid w:val="00A333F0"/>
    <w:rsid w:val="00A37196"/>
    <w:rsid w:val="00A373E2"/>
    <w:rsid w:val="00A4139B"/>
    <w:rsid w:val="00A423EF"/>
    <w:rsid w:val="00A47C9A"/>
    <w:rsid w:val="00A5043D"/>
    <w:rsid w:val="00A53AF2"/>
    <w:rsid w:val="00A554E1"/>
    <w:rsid w:val="00A57F8A"/>
    <w:rsid w:val="00A66080"/>
    <w:rsid w:val="00A66B68"/>
    <w:rsid w:val="00A671A4"/>
    <w:rsid w:val="00A7149D"/>
    <w:rsid w:val="00A72D4F"/>
    <w:rsid w:val="00A769D4"/>
    <w:rsid w:val="00A77D47"/>
    <w:rsid w:val="00A80707"/>
    <w:rsid w:val="00A85354"/>
    <w:rsid w:val="00A91BC9"/>
    <w:rsid w:val="00A9282C"/>
    <w:rsid w:val="00A96286"/>
    <w:rsid w:val="00A97792"/>
    <w:rsid w:val="00AA084F"/>
    <w:rsid w:val="00AA6596"/>
    <w:rsid w:val="00AA722E"/>
    <w:rsid w:val="00AB17A4"/>
    <w:rsid w:val="00AB5EAB"/>
    <w:rsid w:val="00AB6020"/>
    <w:rsid w:val="00AB6201"/>
    <w:rsid w:val="00AB6777"/>
    <w:rsid w:val="00AC36F8"/>
    <w:rsid w:val="00AC684E"/>
    <w:rsid w:val="00AD212F"/>
    <w:rsid w:val="00AE530E"/>
    <w:rsid w:val="00AE5F13"/>
    <w:rsid w:val="00AE6031"/>
    <w:rsid w:val="00AE69AA"/>
    <w:rsid w:val="00AF4859"/>
    <w:rsid w:val="00AF4A4B"/>
    <w:rsid w:val="00AF7054"/>
    <w:rsid w:val="00B02EFA"/>
    <w:rsid w:val="00B04394"/>
    <w:rsid w:val="00B050C0"/>
    <w:rsid w:val="00B05B01"/>
    <w:rsid w:val="00B05B4C"/>
    <w:rsid w:val="00B074CB"/>
    <w:rsid w:val="00B07F2C"/>
    <w:rsid w:val="00B12A4E"/>
    <w:rsid w:val="00B14899"/>
    <w:rsid w:val="00B1540B"/>
    <w:rsid w:val="00B16A97"/>
    <w:rsid w:val="00B16D54"/>
    <w:rsid w:val="00B17D43"/>
    <w:rsid w:val="00B17E9A"/>
    <w:rsid w:val="00B306A1"/>
    <w:rsid w:val="00B3125B"/>
    <w:rsid w:val="00B32D7A"/>
    <w:rsid w:val="00B352FC"/>
    <w:rsid w:val="00B35B83"/>
    <w:rsid w:val="00B365F6"/>
    <w:rsid w:val="00B378F8"/>
    <w:rsid w:val="00B42E62"/>
    <w:rsid w:val="00B43D91"/>
    <w:rsid w:val="00B44DAB"/>
    <w:rsid w:val="00B574CF"/>
    <w:rsid w:val="00B71214"/>
    <w:rsid w:val="00B72186"/>
    <w:rsid w:val="00B75821"/>
    <w:rsid w:val="00B805BD"/>
    <w:rsid w:val="00B81470"/>
    <w:rsid w:val="00B822D7"/>
    <w:rsid w:val="00B83F73"/>
    <w:rsid w:val="00B90FDE"/>
    <w:rsid w:val="00B913B5"/>
    <w:rsid w:val="00B92E95"/>
    <w:rsid w:val="00B93C1E"/>
    <w:rsid w:val="00B96025"/>
    <w:rsid w:val="00BA2531"/>
    <w:rsid w:val="00BA3E2F"/>
    <w:rsid w:val="00BA44AE"/>
    <w:rsid w:val="00BA6267"/>
    <w:rsid w:val="00BA6400"/>
    <w:rsid w:val="00BB025B"/>
    <w:rsid w:val="00BB1B0B"/>
    <w:rsid w:val="00BC3F87"/>
    <w:rsid w:val="00BC64C0"/>
    <w:rsid w:val="00BD4F26"/>
    <w:rsid w:val="00BD691D"/>
    <w:rsid w:val="00BE18B2"/>
    <w:rsid w:val="00C0190C"/>
    <w:rsid w:val="00C06C9B"/>
    <w:rsid w:val="00C115F7"/>
    <w:rsid w:val="00C11FE5"/>
    <w:rsid w:val="00C12DA1"/>
    <w:rsid w:val="00C14268"/>
    <w:rsid w:val="00C15021"/>
    <w:rsid w:val="00C16037"/>
    <w:rsid w:val="00C175B5"/>
    <w:rsid w:val="00C26696"/>
    <w:rsid w:val="00C273FE"/>
    <w:rsid w:val="00C34CBB"/>
    <w:rsid w:val="00C3701F"/>
    <w:rsid w:val="00C37C85"/>
    <w:rsid w:val="00C427B2"/>
    <w:rsid w:val="00C43589"/>
    <w:rsid w:val="00C44E1E"/>
    <w:rsid w:val="00C47D91"/>
    <w:rsid w:val="00C52024"/>
    <w:rsid w:val="00C52AE0"/>
    <w:rsid w:val="00C532DB"/>
    <w:rsid w:val="00C53ABD"/>
    <w:rsid w:val="00C5463C"/>
    <w:rsid w:val="00C55654"/>
    <w:rsid w:val="00C57C7B"/>
    <w:rsid w:val="00C701A3"/>
    <w:rsid w:val="00C71CEF"/>
    <w:rsid w:val="00C74633"/>
    <w:rsid w:val="00C755C0"/>
    <w:rsid w:val="00C75671"/>
    <w:rsid w:val="00C77663"/>
    <w:rsid w:val="00C82A3F"/>
    <w:rsid w:val="00C9220C"/>
    <w:rsid w:val="00C9341B"/>
    <w:rsid w:val="00CA60F4"/>
    <w:rsid w:val="00CA63DB"/>
    <w:rsid w:val="00CB44AB"/>
    <w:rsid w:val="00CB4D76"/>
    <w:rsid w:val="00CB4E23"/>
    <w:rsid w:val="00CB4F1F"/>
    <w:rsid w:val="00CC1D40"/>
    <w:rsid w:val="00CC3D5A"/>
    <w:rsid w:val="00CE29CE"/>
    <w:rsid w:val="00CE5AB9"/>
    <w:rsid w:val="00CE7B97"/>
    <w:rsid w:val="00CF3A55"/>
    <w:rsid w:val="00CF7733"/>
    <w:rsid w:val="00D01FCC"/>
    <w:rsid w:val="00D10ED6"/>
    <w:rsid w:val="00D14881"/>
    <w:rsid w:val="00D17D85"/>
    <w:rsid w:val="00D225BF"/>
    <w:rsid w:val="00D31BD7"/>
    <w:rsid w:val="00D337AD"/>
    <w:rsid w:val="00D3447C"/>
    <w:rsid w:val="00D35D37"/>
    <w:rsid w:val="00D3694F"/>
    <w:rsid w:val="00D36BA1"/>
    <w:rsid w:val="00D372C2"/>
    <w:rsid w:val="00D37764"/>
    <w:rsid w:val="00D400A0"/>
    <w:rsid w:val="00D415A4"/>
    <w:rsid w:val="00D4163C"/>
    <w:rsid w:val="00D43D76"/>
    <w:rsid w:val="00D453F3"/>
    <w:rsid w:val="00D47D5B"/>
    <w:rsid w:val="00D50CE7"/>
    <w:rsid w:val="00D51070"/>
    <w:rsid w:val="00D52331"/>
    <w:rsid w:val="00D57734"/>
    <w:rsid w:val="00D664D3"/>
    <w:rsid w:val="00D6740D"/>
    <w:rsid w:val="00D719CE"/>
    <w:rsid w:val="00D72875"/>
    <w:rsid w:val="00D8022E"/>
    <w:rsid w:val="00D817FA"/>
    <w:rsid w:val="00D82CFC"/>
    <w:rsid w:val="00D82E4E"/>
    <w:rsid w:val="00D8535E"/>
    <w:rsid w:val="00D87A75"/>
    <w:rsid w:val="00D94F3B"/>
    <w:rsid w:val="00D96D7C"/>
    <w:rsid w:val="00D97E91"/>
    <w:rsid w:val="00DA2471"/>
    <w:rsid w:val="00DA2C33"/>
    <w:rsid w:val="00DA3C31"/>
    <w:rsid w:val="00DA5CFC"/>
    <w:rsid w:val="00DB0CED"/>
    <w:rsid w:val="00DC3FC8"/>
    <w:rsid w:val="00DC454A"/>
    <w:rsid w:val="00DD055C"/>
    <w:rsid w:val="00DD351E"/>
    <w:rsid w:val="00DE7164"/>
    <w:rsid w:val="00DE77DA"/>
    <w:rsid w:val="00DF1860"/>
    <w:rsid w:val="00DF2965"/>
    <w:rsid w:val="00DF57CE"/>
    <w:rsid w:val="00DF649E"/>
    <w:rsid w:val="00DF7B00"/>
    <w:rsid w:val="00E00D45"/>
    <w:rsid w:val="00E070A8"/>
    <w:rsid w:val="00E103E3"/>
    <w:rsid w:val="00E10E1D"/>
    <w:rsid w:val="00E13FA1"/>
    <w:rsid w:val="00E1432F"/>
    <w:rsid w:val="00E17CE4"/>
    <w:rsid w:val="00E20382"/>
    <w:rsid w:val="00E213CD"/>
    <w:rsid w:val="00E24B18"/>
    <w:rsid w:val="00E301D4"/>
    <w:rsid w:val="00E3030D"/>
    <w:rsid w:val="00E3072D"/>
    <w:rsid w:val="00E30C0D"/>
    <w:rsid w:val="00E42A65"/>
    <w:rsid w:val="00E43D53"/>
    <w:rsid w:val="00E44CFD"/>
    <w:rsid w:val="00E50C11"/>
    <w:rsid w:val="00E540FC"/>
    <w:rsid w:val="00E541AA"/>
    <w:rsid w:val="00E54843"/>
    <w:rsid w:val="00E5577A"/>
    <w:rsid w:val="00E57C44"/>
    <w:rsid w:val="00E6540D"/>
    <w:rsid w:val="00E6698F"/>
    <w:rsid w:val="00E66C15"/>
    <w:rsid w:val="00E71D9A"/>
    <w:rsid w:val="00E822FB"/>
    <w:rsid w:val="00E82470"/>
    <w:rsid w:val="00E83BCF"/>
    <w:rsid w:val="00E87632"/>
    <w:rsid w:val="00E92A1B"/>
    <w:rsid w:val="00E92D05"/>
    <w:rsid w:val="00E96A37"/>
    <w:rsid w:val="00E96B2E"/>
    <w:rsid w:val="00E97062"/>
    <w:rsid w:val="00E973AF"/>
    <w:rsid w:val="00EA5642"/>
    <w:rsid w:val="00EA633F"/>
    <w:rsid w:val="00EB068B"/>
    <w:rsid w:val="00EB0873"/>
    <w:rsid w:val="00EB2B4F"/>
    <w:rsid w:val="00EB32C2"/>
    <w:rsid w:val="00EB5CB2"/>
    <w:rsid w:val="00EC1792"/>
    <w:rsid w:val="00EC50D0"/>
    <w:rsid w:val="00EC69BC"/>
    <w:rsid w:val="00EC6DFB"/>
    <w:rsid w:val="00ED20CF"/>
    <w:rsid w:val="00ED3522"/>
    <w:rsid w:val="00ED4336"/>
    <w:rsid w:val="00ED731C"/>
    <w:rsid w:val="00EE3999"/>
    <w:rsid w:val="00EF1932"/>
    <w:rsid w:val="00EF1B83"/>
    <w:rsid w:val="00EF3094"/>
    <w:rsid w:val="00EF37EF"/>
    <w:rsid w:val="00EF39FC"/>
    <w:rsid w:val="00F034E6"/>
    <w:rsid w:val="00F167C7"/>
    <w:rsid w:val="00F2136A"/>
    <w:rsid w:val="00F24183"/>
    <w:rsid w:val="00F306DC"/>
    <w:rsid w:val="00F308E4"/>
    <w:rsid w:val="00F43940"/>
    <w:rsid w:val="00F47FBA"/>
    <w:rsid w:val="00F517C6"/>
    <w:rsid w:val="00F54B9B"/>
    <w:rsid w:val="00F57692"/>
    <w:rsid w:val="00F579FC"/>
    <w:rsid w:val="00F61869"/>
    <w:rsid w:val="00F619A7"/>
    <w:rsid w:val="00F65D12"/>
    <w:rsid w:val="00F67F51"/>
    <w:rsid w:val="00F71332"/>
    <w:rsid w:val="00F7186A"/>
    <w:rsid w:val="00F7583B"/>
    <w:rsid w:val="00F767C6"/>
    <w:rsid w:val="00F838A2"/>
    <w:rsid w:val="00F8498A"/>
    <w:rsid w:val="00F94C66"/>
    <w:rsid w:val="00F9788F"/>
    <w:rsid w:val="00FA1F44"/>
    <w:rsid w:val="00FA22BA"/>
    <w:rsid w:val="00FA35C9"/>
    <w:rsid w:val="00FA667A"/>
    <w:rsid w:val="00FB3EA9"/>
    <w:rsid w:val="00FC2AEA"/>
    <w:rsid w:val="00FC3299"/>
    <w:rsid w:val="00FC3D70"/>
    <w:rsid w:val="00FD0160"/>
    <w:rsid w:val="00FD2773"/>
    <w:rsid w:val="00FD3EAE"/>
    <w:rsid w:val="00FD5046"/>
    <w:rsid w:val="00FD51C7"/>
    <w:rsid w:val="00FD7D73"/>
    <w:rsid w:val="00FE154C"/>
    <w:rsid w:val="00FE2396"/>
    <w:rsid w:val="00FE3CDC"/>
    <w:rsid w:val="00FE4001"/>
    <w:rsid w:val="00FE5475"/>
    <w:rsid w:val="00FF1E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861E6"/>
  <w15:chartTrackingRefBased/>
  <w15:docId w15:val="{507CF704-2C09-4841-9E55-ED436E7A1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6DD8"/>
    <w:pPr>
      <w:jc w:val="both"/>
    </w:pPr>
    <w:rPr>
      <w:kern w:val="2"/>
      <w:sz w:val="22"/>
      <w:szCs w:val="22"/>
    </w:rPr>
  </w:style>
  <w:style w:type="paragraph" w:styleId="Heading1">
    <w:name w:val="heading 1"/>
    <w:basedOn w:val="Normal"/>
    <w:next w:val="Normal"/>
    <w:link w:val="Heading1Char"/>
    <w:qFormat/>
    <w:rsid w:val="00811A11"/>
    <w:pPr>
      <w:keepNext/>
      <w:outlineLvl w:val="0"/>
    </w:pPr>
    <w:rPr>
      <w:rFonts w:ascii="VNI-Times" w:eastAsia="Times New Roman" w:hAnsi="VNI-Times"/>
      <w:kern w:val="0"/>
      <w:sz w:val="24"/>
      <w:szCs w:val="20"/>
    </w:rPr>
  </w:style>
  <w:style w:type="paragraph" w:styleId="Heading2">
    <w:name w:val="heading 2"/>
    <w:basedOn w:val="Normal"/>
    <w:next w:val="Normal"/>
    <w:link w:val="Heading2Char"/>
    <w:qFormat/>
    <w:rsid w:val="00811A11"/>
    <w:pPr>
      <w:keepNext/>
      <w:outlineLvl w:val="1"/>
    </w:pPr>
    <w:rPr>
      <w:rFonts w:ascii="VNI-Times" w:eastAsia="Times New Roman" w:hAnsi="VNI-Times"/>
      <w:b/>
      <w:kern w:val="0"/>
      <w:sz w:val="40"/>
      <w:szCs w:val="20"/>
    </w:rPr>
  </w:style>
  <w:style w:type="paragraph" w:styleId="Heading3">
    <w:name w:val="heading 3"/>
    <w:basedOn w:val="Normal"/>
    <w:next w:val="Normal"/>
    <w:link w:val="Heading3Char"/>
    <w:uiPriority w:val="9"/>
    <w:unhideWhenUsed/>
    <w:qFormat/>
    <w:rsid w:val="00716DD8"/>
    <w:pPr>
      <w:keepNext/>
      <w:keepLines/>
      <w:spacing w:before="40"/>
      <w:outlineLvl w:val="2"/>
    </w:pPr>
    <w:rPr>
      <w:rFonts w:ascii="Calibri Light" w:eastAsia="Times New Roman" w:hAnsi="Calibri Light"/>
      <w:color w:val="1F3763"/>
      <w:sz w:val="24"/>
      <w:szCs w:val="24"/>
    </w:rPr>
  </w:style>
  <w:style w:type="paragraph" w:styleId="Heading4">
    <w:name w:val="heading 4"/>
    <w:basedOn w:val="Normal"/>
    <w:next w:val="Normal"/>
    <w:link w:val="Heading4Char"/>
    <w:uiPriority w:val="9"/>
    <w:unhideWhenUsed/>
    <w:qFormat/>
    <w:rsid w:val="004B3A04"/>
    <w:pPr>
      <w:keepNext/>
      <w:keepLines/>
      <w:spacing w:before="40"/>
      <w:outlineLvl w:val="3"/>
    </w:pPr>
    <w:rPr>
      <w:rFonts w:ascii="Calibri Light" w:eastAsia="Times New Roman" w:hAnsi="Calibri Light"/>
      <w:i/>
      <w:iCs/>
      <w:color w:val="2F5496"/>
    </w:rPr>
  </w:style>
  <w:style w:type="paragraph" w:styleId="Heading5">
    <w:name w:val="heading 5"/>
    <w:basedOn w:val="Normal"/>
    <w:next w:val="Normal"/>
    <w:link w:val="Heading5Char"/>
    <w:uiPriority w:val="9"/>
    <w:unhideWhenUsed/>
    <w:qFormat/>
    <w:rsid w:val="00B822D7"/>
    <w:pPr>
      <w:keepNext/>
      <w:keepLines/>
      <w:spacing w:before="40"/>
      <w:outlineLvl w:val="4"/>
    </w:pPr>
    <w:rPr>
      <w:rFonts w:ascii="Calibri Light" w:eastAsia="Times New Roman" w:hAnsi="Calibri Light"/>
      <w:color w:val="2F5496"/>
    </w:rPr>
  </w:style>
  <w:style w:type="paragraph" w:styleId="Heading6">
    <w:name w:val="heading 6"/>
    <w:basedOn w:val="Normal"/>
    <w:next w:val="Normal"/>
    <w:link w:val="Heading6Char"/>
    <w:uiPriority w:val="9"/>
    <w:unhideWhenUsed/>
    <w:qFormat/>
    <w:rsid w:val="004B3A04"/>
    <w:pPr>
      <w:keepNext/>
      <w:keepLines/>
      <w:spacing w:before="40"/>
      <w:outlineLvl w:val="5"/>
    </w:pPr>
    <w:rPr>
      <w:rFonts w:ascii="Calibri Light" w:eastAsia="Times New Roman" w:hAnsi="Calibri Light"/>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811A11"/>
    <w:rPr>
      <w:rFonts w:ascii="VNI-Times" w:eastAsia="Times New Roman" w:hAnsi="VNI-Times" w:cs="Times New Roman"/>
      <w:kern w:val="0"/>
      <w:sz w:val="24"/>
      <w:szCs w:val="20"/>
    </w:rPr>
  </w:style>
  <w:style w:type="character" w:customStyle="1" w:styleId="Heading2Char">
    <w:name w:val="Heading 2 Char"/>
    <w:link w:val="Heading2"/>
    <w:rsid w:val="00811A11"/>
    <w:rPr>
      <w:rFonts w:ascii="VNI-Times" w:eastAsia="Times New Roman" w:hAnsi="VNI-Times" w:cs="Times New Roman"/>
      <w:b/>
      <w:kern w:val="0"/>
      <w:sz w:val="40"/>
      <w:szCs w:val="20"/>
    </w:rPr>
  </w:style>
  <w:style w:type="paragraph" w:styleId="BodyTextIndent2">
    <w:name w:val="Body Text Indent 2"/>
    <w:basedOn w:val="Normal"/>
    <w:link w:val="BodyTextIndent2Char"/>
    <w:rsid w:val="00811A11"/>
    <w:pPr>
      <w:tabs>
        <w:tab w:val="left" w:pos="2250"/>
        <w:tab w:val="left" w:pos="4410"/>
      </w:tabs>
      <w:ind w:left="1170"/>
    </w:pPr>
    <w:rPr>
      <w:rFonts w:ascii=".VnArial" w:eastAsia="Times New Roman" w:hAnsi=".VnArial"/>
      <w:kern w:val="0"/>
      <w:sz w:val="28"/>
      <w:szCs w:val="20"/>
    </w:rPr>
  </w:style>
  <w:style w:type="character" w:customStyle="1" w:styleId="BodyTextIndent2Char">
    <w:name w:val="Body Text Indent 2 Char"/>
    <w:link w:val="BodyTextIndent2"/>
    <w:rsid w:val="00811A11"/>
    <w:rPr>
      <w:rFonts w:ascii=".VnArial" w:eastAsia="Times New Roman" w:hAnsi=".VnArial" w:cs="Times New Roman"/>
      <w:kern w:val="0"/>
      <w:sz w:val="28"/>
      <w:szCs w:val="20"/>
    </w:rPr>
  </w:style>
  <w:style w:type="table" w:styleId="TableGrid">
    <w:name w:val="Table Grid"/>
    <w:basedOn w:val="TableNormal"/>
    <w:uiPriority w:val="39"/>
    <w:rsid w:val="0040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A,List Paragraph 1,Norm,Nga 3,Đoạn của Danh sách,List Paragraph11,Paragraph,liet ke,List Paragraph1,List para,List Paragraph-rfp content,bullet 1,List Paragraph111,List Paragraph1111,Đoạn c𞹺Danh sách,List Paragraph11111,H1,bullet,1."/>
    <w:basedOn w:val="Normal"/>
    <w:link w:val="ListParagraphChar"/>
    <w:uiPriority w:val="34"/>
    <w:qFormat/>
    <w:rsid w:val="009F00CB"/>
    <w:pPr>
      <w:spacing w:after="200" w:line="276" w:lineRule="auto"/>
      <w:ind w:left="720"/>
      <w:contextualSpacing/>
    </w:pPr>
    <w:rPr>
      <w:rFonts w:eastAsia="Times New Roman"/>
      <w:kern w:val="0"/>
    </w:rPr>
  </w:style>
  <w:style w:type="character" w:customStyle="1" w:styleId="ListParagraphChar">
    <w:name w:val="List Paragraph Char"/>
    <w:aliases w:val="List A Char,List Paragraph 1 Char,Norm Char,Nga 3 Char,Đoạn của Danh sách Char,List Paragraph11 Char,Paragraph Char,liet ke Char,List Paragraph1 Char,List para Char,List Paragraph-rfp content Char,bullet 1 Char,List Paragraph111 Char"/>
    <w:link w:val="ListParagraph"/>
    <w:uiPriority w:val="34"/>
    <w:qFormat/>
    <w:rsid w:val="007D298C"/>
    <w:rPr>
      <w:rFonts w:eastAsia="Times New Roman"/>
      <w:kern w:val="0"/>
    </w:rPr>
  </w:style>
  <w:style w:type="character" w:customStyle="1" w:styleId="Heading5Char">
    <w:name w:val="Heading 5 Char"/>
    <w:link w:val="Heading5"/>
    <w:uiPriority w:val="9"/>
    <w:rsid w:val="00B822D7"/>
    <w:rPr>
      <w:rFonts w:ascii="Calibri Light" w:eastAsia="Times New Roman" w:hAnsi="Calibri Light" w:cs="Times New Roman"/>
      <w:color w:val="2F5496"/>
    </w:rPr>
  </w:style>
  <w:style w:type="character" w:customStyle="1" w:styleId="Heading3Char">
    <w:name w:val="Heading 3 Char"/>
    <w:link w:val="Heading3"/>
    <w:uiPriority w:val="9"/>
    <w:rsid w:val="00716DD8"/>
    <w:rPr>
      <w:rFonts w:ascii="Calibri Light" w:eastAsia="Times New Roman" w:hAnsi="Calibri Light" w:cs="Times New Roman"/>
      <w:color w:val="1F3763"/>
      <w:sz w:val="24"/>
      <w:szCs w:val="24"/>
    </w:rPr>
  </w:style>
  <w:style w:type="paragraph" w:styleId="BodyText">
    <w:name w:val="Body Text"/>
    <w:basedOn w:val="Normal"/>
    <w:link w:val="BodyTextChar"/>
    <w:uiPriority w:val="99"/>
    <w:semiHidden/>
    <w:unhideWhenUsed/>
    <w:rsid w:val="00716DD8"/>
    <w:pPr>
      <w:spacing w:after="120"/>
    </w:pPr>
  </w:style>
  <w:style w:type="character" w:customStyle="1" w:styleId="BodyTextChar">
    <w:name w:val="Body Text Char"/>
    <w:basedOn w:val="DefaultParagraphFont"/>
    <w:link w:val="BodyText"/>
    <w:uiPriority w:val="99"/>
    <w:semiHidden/>
    <w:rsid w:val="00716DD8"/>
  </w:style>
  <w:style w:type="paragraph" w:styleId="FootnoteText">
    <w:name w:val="footnote text"/>
    <w:basedOn w:val="Normal"/>
    <w:link w:val="FootnoteTextChar"/>
    <w:rsid w:val="00716DD8"/>
    <w:pPr>
      <w:tabs>
        <w:tab w:val="left" w:pos="360"/>
      </w:tabs>
      <w:ind w:left="360" w:hanging="360"/>
    </w:pPr>
    <w:rPr>
      <w:rFonts w:ascii="Times New Roman" w:eastAsia="Times New Roman" w:hAnsi="Times New Roman"/>
      <w:kern w:val="0"/>
      <w:sz w:val="20"/>
      <w:szCs w:val="20"/>
    </w:rPr>
  </w:style>
  <w:style w:type="character" w:customStyle="1" w:styleId="FootnoteTextChar">
    <w:name w:val="Footnote Text Char"/>
    <w:link w:val="FootnoteText"/>
    <w:rsid w:val="00716DD8"/>
    <w:rPr>
      <w:rFonts w:ascii="Times New Roman" w:eastAsia="Times New Roman" w:hAnsi="Times New Roman" w:cs="Times New Roman"/>
      <w:kern w:val="0"/>
      <w:sz w:val="20"/>
      <w:szCs w:val="20"/>
    </w:rPr>
  </w:style>
  <w:style w:type="character" w:styleId="FootnoteReference">
    <w:name w:val="footnote reference"/>
    <w:uiPriority w:val="99"/>
    <w:rsid w:val="00716DD8"/>
    <w:rPr>
      <w:vertAlign w:val="superscript"/>
    </w:rPr>
  </w:style>
  <w:style w:type="character" w:customStyle="1" w:styleId="Bodytext5">
    <w:name w:val="Body text (5)_"/>
    <w:link w:val="Bodytext50"/>
    <w:rsid w:val="00BD4F26"/>
    <w:rPr>
      <w:rFonts w:eastAsia="Times New Roman" w:cs="Times New Roman"/>
      <w:shd w:val="clear" w:color="auto" w:fill="FFFFFF"/>
    </w:rPr>
  </w:style>
  <w:style w:type="character" w:customStyle="1" w:styleId="Tablecaption">
    <w:name w:val="Table caption_"/>
    <w:link w:val="Tablecaption0"/>
    <w:rsid w:val="00BD4F26"/>
    <w:rPr>
      <w:rFonts w:eastAsia="Times New Roman" w:cs="Times New Roman"/>
      <w:shd w:val="clear" w:color="auto" w:fill="FFFFFF"/>
    </w:rPr>
  </w:style>
  <w:style w:type="character" w:customStyle="1" w:styleId="Bodytext6">
    <w:name w:val="Body text (6)_"/>
    <w:link w:val="Bodytext60"/>
    <w:rsid w:val="00BD4F26"/>
    <w:rPr>
      <w:rFonts w:eastAsia="Times New Roman" w:cs="Times New Roman"/>
      <w:sz w:val="18"/>
      <w:szCs w:val="18"/>
      <w:shd w:val="clear" w:color="auto" w:fill="FFFFFF"/>
    </w:rPr>
  </w:style>
  <w:style w:type="character" w:customStyle="1" w:styleId="Other">
    <w:name w:val="Other_"/>
    <w:link w:val="Other0"/>
    <w:rsid w:val="00BD4F26"/>
    <w:rPr>
      <w:rFonts w:eastAsia="Times New Roman" w:cs="Times New Roman"/>
      <w:szCs w:val="26"/>
      <w:shd w:val="clear" w:color="auto" w:fill="FFFFFF"/>
    </w:rPr>
  </w:style>
  <w:style w:type="character" w:customStyle="1" w:styleId="Bodytext4">
    <w:name w:val="Body text (4)_"/>
    <w:link w:val="Bodytext40"/>
    <w:rsid w:val="00BD4F26"/>
    <w:rPr>
      <w:rFonts w:eastAsia="Times New Roman" w:cs="Times New Roman"/>
      <w:shd w:val="clear" w:color="auto" w:fill="FFFFFF"/>
    </w:rPr>
  </w:style>
  <w:style w:type="paragraph" w:customStyle="1" w:styleId="Bodytext50">
    <w:name w:val="Body text (5)"/>
    <w:basedOn w:val="Normal"/>
    <w:link w:val="Bodytext5"/>
    <w:rsid w:val="00BD4F26"/>
    <w:pPr>
      <w:widowControl w:val="0"/>
      <w:shd w:val="clear" w:color="auto" w:fill="FFFFFF"/>
    </w:pPr>
    <w:rPr>
      <w:rFonts w:eastAsia="Times New Roman"/>
    </w:rPr>
  </w:style>
  <w:style w:type="paragraph" w:customStyle="1" w:styleId="Tablecaption0">
    <w:name w:val="Table caption"/>
    <w:basedOn w:val="Normal"/>
    <w:link w:val="Tablecaption"/>
    <w:rsid w:val="00BD4F26"/>
    <w:pPr>
      <w:widowControl w:val="0"/>
      <w:shd w:val="clear" w:color="auto" w:fill="FFFFFF"/>
    </w:pPr>
    <w:rPr>
      <w:rFonts w:eastAsia="Times New Roman"/>
    </w:rPr>
  </w:style>
  <w:style w:type="paragraph" w:customStyle="1" w:styleId="Bodytext40">
    <w:name w:val="Body text (4)"/>
    <w:basedOn w:val="Normal"/>
    <w:link w:val="Bodytext4"/>
    <w:rsid w:val="00BD4F26"/>
    <w:pPr>
      <w:widowControl w:val="0"/>
      <w:shd w:val="clear" w:color="auto" w:fill="FFFFFF"/>
      <w:ind w:left="240"/>
    </w:pPr>
    <w:rPr>
      <w:rFonts w:eastAsia="Times New Roman"/>
    </w:rPr>
  </w:style>
  <w:style w:type="paragraph" w:customStyle="1" w:styleId="Other0">
    <w:name w:val="Other"/>
    <w:basedOn w:val="Normal"/>
    <w:link w:val="Other"/>
    <w:rsid w:val="00BD4F26"/>
    <w:pPr>
      <w:widowControl w:val="0"/>
      <w:shd w:val="clear" w:color="auto" w:fill="FFFFFF"/>
      <w:spacing w:after="200"/>
      <w:ind w:firstLine="400"/>
    </w:pPr>
    <w:rPr>
      <w:rFonts w:eastAsia="Times New Roman"/>
      <w:szCs w:val="26"/>
    </w:rPr>
  </w:style>
  <w:style w:type="paragraph" w:customStyle="1" w:styleId="Bodytext60">
    <w:name w:val="Body text (6)"/>
    <w:basedOn w:val="Normal"/>
    <w:link w:val="Bodytext6"/>
    <w:rsid w:val="00BD4F26"/>
    <w:pPr>
      <w:widowControl w:val="0"/>
      <w:shd w:val="clear" w:color="auto" w:fill="FFFFFF"/>
      <w:spacing w:after="100"/>
    </w:pPr>
    <w:rPr>
      <w:rFonts w:eastAsia="Times New Roman"/>
      <w:sz w:val="18"/>
      <w:szCs w:val="18"/>
    </w:rPr>
  </w:style>
  <w:style w:type="character" w:customStyle="1" w:styleId="Heading4Char">
    <w:name w:val="Heading 4 Char"/>
    <w:link w:val="Heading4"/>
    <w:uiPriority w:val="9"/>
    <w:rsid w:val="004B3A04"/>
    <w:rPr>
      <w:rFonts w:ascii="Calibri Light" w:eastAsia="Times New Roman" w:hAnsi="Calibri Light" w:cs="Times New Roman"/>
      <w:i/>
      <w:iCs/>
      <w:color w:val="2F5496"/>
    </w:rPr>
  </w:style>
  <w:style w:type="character" w:customStyle="1" w:styleId="Heading6Char">
    <w:name w:val="Heading 6 Char"/>
    <w:link w:val="Heading6"/>
    <w:rsid w:val="004B3A04"/>
    <w:rPr>
      <w:rFonts w:ascii="Calibri Light" w:eastAsia="Times New Roman" w:hAnsi="Calibri Light" w:cs="Times New Roman"/>
      <w:color w:val="1F3763"/>
    </w:rPr>
  </w:style>
  <w:style w:type="paragraph" w:styleId="Title">
    <w:name w:val="Title"/>
    <w:basedOn w:val="Normal"/>
    <w:next w:val="Normal"/>
    <w:link w:val="TitleChar"/>
    <w:uiPriority w:val="10"/>
    <w:qFormat/>
    <w:rsid w:val="004B3A04"/>
    <w:pPr>
      <w:contextualSpacing/>
    </w:pPr>
    <w:rPr>
      <w:rFonts w:ascii="Calibri Light" w:eastAsia="Times New Roman" w:hAnsi="Calibri Light"/>
      <w:spacing w:val="-10"/>
      <w:kern w:val="28"/>
      <w:sz w:val="56"/>
      <w:szCs w:val="56"/>
    </w:rPr>
  </w:style>
  <w:style w:type="character" w:customStyle="1" w:styleId="TitleChar">
    <w:name w:val="Title Char"/>
    <w:link w:val="Title"/>
    <w:uiPriority w:val="10"/>
    <w:rsid w:val="004B3A04"/>
    <w:rPr>
      <w:rFonts w:ascii="Calibri Light" w:eastAsia="Times New Roman" w:hAnsi="Calibri Light" w:cs="Times New Roman"/>
      <w:spacing w:val="-10"/>
      <w:kern w:val="28"/>
      <w:sz w:val="56"/>
      <w:szCs w:val="56"/>
    </w:rPr>
  </w:style>
  <w:style w:type="paragraph" w:styleId="List">
    <w:name w:val="List"/>
    <w:basedOn w:val="Normal"/>
    <w:rsid w:val="00A91BC9"/>
    <w:pPr>
      <w:ind w:left="360" w:hanging="360"/>
    </w:pPr>
    <w:rPr>
      <w:rFonts w:ascii="VNI Times" w:eastAsia="Times New Roman" w:hAnsi="VNI Times" w:cs="VNI Times"/>
      <w:kern w:val="0"/>
      <w:sz w:val="24"/>
      <w:szCs w:val="24"/>
    </w:rPr>
  </w:style>
  <w:style w:type="paragraph" w:styleId="BalloonText">
    <w:name w:val="Balloon Text"/>
    <w:basedOn w:val="Normal"/>
    <w:link w:val="BalloonTextChar"/>
    <w:uiPriority w:val="99"/>
    <w:semiHidden/>
    <w:unhideWhenUsed/>
    <w:rsid w:val="00E92D05"/>
    <w:rPr>
      <w:rFonts w:ascii="Segoe UI" w:hAnsi="Segoe UI" w:cs="Segoe UI"/>
      <w:sz w:val="18"/>
      <w:szCs w:val="18"/>
    </w:rPr>
  </w:style>
  <w:style w:type="character" w:customStyle="1" w:styleId="BalloonTextChar">
    <w:name w:val="Balloon Text Char"/>
    <w:link w:val="BalloonText"/>
    <w:uiPriority w:val="99"/>
    <w:semiHidden/>
    <w:rsid w:val="00E92D05"/>
    <w:rPr>
      <w:rFonts w:ascii="Segoe UI" w:hAnsi="Segoe UI" w:cs="Segoe UI"/>
      <w:sz w:val="18"/>
      <w:szCs w:val="18"/>
    </w:rPr>
  </w:style>
  <w:style w:type="paragraph" w:styleId="NormalWeb">
    <w:name w:val="Normal (Web)"/>
    <w:basedOn w:val="Normal"/>
    <w:uiPriority w:val="99"/>
    <w:semiHidden/>
    <w:unhideWhenUsed/>
    <w:rsid w:val="00761FE9"/>
    <w:pPr>
      <w:spacing w:before="100" w:beforeAutospacing="1" w:after="100" w:afterAutospacing="1"/>
      <w:jc w:val="left"/>
    </w:pPr>
    <w:rPr>
      <w:rFonts w:ascii="Times New Roman" w:eastAsia="Times New Roman" w:hAnsi="Times New Roman"/>
      <w:kern w:val="0"/>
      <w:sz w:val="24"/>
      <w:szCs w:val="24"/>
    </w:rPr>
  </w:style>
  <w:style w:type="character" w:styleId="Strong">
    <w:name w:val="Strong"/>
    <w:uiPriority w:val="22"/>
    <w:qFormat/>
    <w:rsid w:val="00761FE9"/>
    <w:rPr>
      <w:b/>
      <w:bCs/>
    </w:rPr>
  </w:style>
  <w:style w:type="table" w:customStyle="1" w:styleId="TableGrid1">
    <w:name w:val="Table Grid1"/>
    <w:basedOn w:val="TableNormal"/>
    <w:next w:val="TableGrid"/>
    <w:uiPriority w:val="59"/>
    <w:rsid w:val="00B81470"/>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ED20CF"/>
    <w:rPr>
      <w:rFonts w:ascii="Times New Roman" w:eastAsia="Times New Roman" w:hAnsi="Times New Roman"/>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5D5E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kern w:val="0"/>
      <w:sz w:val="20"/>
      <w:szCs w:val="20"/>
    </w:rPr>
  </w:style>
  <w:style w:type="character" w:customStyle="1" w:styleId="HTMLPreformattedChar">
    <w:name w:val="HTML Preformatted Char"/>
    <w:basedOn w:val="DefaultParagraphFont"/>
    <w:link w:val="HTMLPreformatted"/>
    <w:uiPriority w:val="99"/>
    <w:rsid w:val="005D5E38"/>
    <w:rPr>
      <w:rFonts w:ascii="Courier New" w:eastAsia="Times New Roman"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0457748">
      <w:bodyDiv w:val="1"/>
      <w:marLeft w:val="0"/>
      <w:marRight w:val="0"/>
      <w:marTop w:val="0"/>
      <w:marBottom w:val="0"/>
      <w:divBdr>
        <w:top w:val="none" w:sz="0" w:space="0" w:color="auto"/>
        <w:left w:val="none" w:sz="0" w:space="0" w:color="auto"/>
        <w:bottom w:val="none" w:sz="0" w:space="0" w:color="auto"/>
        <w:right w:val="none" w:sz="0" w:space="0" w:color="auto"/>
      </w:divBdr>
    </w:div>
    <w:div w:id="741487045">
      <w:bodyDiv w:val="1"/>
      <w:marLeft w:val="0"/>
      <w:marRight w:val="0"/>
      <w:marTop w:val="0"/>
      <w:marBottom w:val="0"/>
      <w:divBdr>
        <w:top w:val="none" w:sz="0" w:space="0" w:color="auto"/>
        <w:left w:val="none" w:sz="0" w:space="0" w:color="auto"/>
        <w:bottom w:val="none" w:sz="0" w:space="0" w:color="auto"/>
        <w:right w:val="none" w:sz="0" w:space="0" w:color="auto"/>
      </w:divBdr>
    </w:div>
    <w:div w:id="813258560">
      <w:bodyDiv w:val="1"/>
      <w:marLeft w:val="0"/>
      <w:marRight w:val="0"/>
      <w:marTop w:val="0"/>
      <w:marBottom w:val="0"/>
      <w:divBdr>
        <w:top w:val="none" w:sz="0" w:space="0" w:color="auto"/>
        <w:left w:val="none" w:sz="0" w:space="0" w:color="auto"/>
        <w:bottom w:val="none" w:sz="0" w:space="0" w:color="auto"/>
        <w:right w:val="none" w:sz="0" w:space="0" w:color="auto"/>
      </w:divBdr>
    </w:div>
    <w:div w:id="1034967382">
      <w:bodyDiv w:val="1"/>
      <w:marLeft w:val="0"/>
      <w:marRight w:val="0"/>
      <w:marTop w:val="0"/>
      <w:marBottom w:val="0"/>
      <w:divBdr>
        <w:top w:val="none" w:sz="0" w:space="0" w:color="auto"/>
        <w:left w:val="none" w:sz="0" w:space="0" w:color="auto"/>
        <w:bottom w:val="none" w:sz="0" w:space="0" w:color="auto"/>
        <w:right w:val="none" w:sz="0" w:space="0" w:color="auto"/>
      </w:divBdr>
    </w:div>
    <w:div w:id="1115641419">
      <w:bodyDiv w:val="1"/>
      <w:marLeft w:val="0"/>
      <w:marRight w:val="0"/>
      <w:marTop w:val="0"/>
      <w:marBottom w:val="0"/>
      <w:divBdr>
        <w:top w:val="none" w:sz="0" w:space="0" w:color="auto"/>
        <w:left w:val="none" w:sz="0" w:space="0" w:color="auto"/>
        <w:bottom w:val="none" w:sz="0" w:space="0" w:color="auto"/>
        <w:right w:val="none" w:sz="0" w:space="0" w:color="auto"/>
      </w:divBdr>
    </w:div>
    <w:div w:id="1136340745">
      <w:bodyDiv w:val="1"/>
      <w:marLeft w:val="0"/>
      <w:marRight w:val="0"/>
      <w:marTop w:val="0"/>
      <w:marBottom w:val="0"/>
      <w:divBdr>
        <w:top w:val="none" w:sz="0" w:space="0" w:color="auto"/>
        <w:left w:val="none" w:sz="0" w:space="0" w:color="auto"/>
        <w:bottom w:val="none" w:sz="0" w:space="0" w:color="auto"/>
        <w:right w:val="none" w:sz="0" w:space="0" w:color="auto"/>
      </w:divBdr>
    </w:div>
    <w:div w:id="1372419775">
      <w:bodyDiv w:val="1"/>
      <w:marLeft w:val="0"/>
      <w:marRight w:val="0"/>
      <w:marTop w:val="0"/>
      <w:marBottom w:val="0"/>
      <w:divBdr>
        <w:top w:val="none" w:sz="0" w:space="0" w:color="auto"/>
        <w:left w:val="none" w:sz="0" w:space="0" w:color="auto"/>
        <w:bottom w:val="none" w:sz="0" w:space="0" w:color="auto"/>
        <w:right w:val="none" w:sz="0" w:space="0" w:color="auto"/>
      </w:divBdr>
    </w:div>
    <w:div w:id="1803885893">
      <w:bodyDiv w:val="1"/>
      <w:marLeft w:val="0"/>
      <w:marRight w:val="0"/>
      <w:marTop w:val="0"/>
      <w:marBottom w:val="0"/>
      <w:divBdr>
        <w:top w:val="none" w:sz="0" w:space="0" w:color="auto"/>
        <w:left w:val="none" w:sz="0" w:space="0" w:color="auto"/>
        <w:bottom w:val="none" w:sz="0" w:space="0" w:color="auto"/>
        <w:right w:val="none" w:sz="0" w:space="0" w:color="auto"/>
      </w:divBdr>
    </w:div>
    <w:div w:id="1906259585">
      <w:bodyDiv w:val="1"/>
      <w:marLeft w:val="0"/>
      <w:marRight w:val="0"/>
      <w:marTop w:val="0"/>
      <w:marBottom w:val="0"/>
      <w:divBdr>
        <w:top w:val="none" w:sz="0" w:space="0" w:color="auto"/>
        <w:left w:val="none" w:sz="0" w:space="0" w:color="auto"/>
        <w:bottom w:val="none" w:sz="0" w:space="0" w:color="auto"/>
        <w:right w:val="none" w:sz="0" w:space="0" w:color="auto"/>
      </w:divBdr>
    </w:div>
    <w:div w:id="1972587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556105-6605-4E1D-9BC6-0679DE3EDA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3353</Words>
  <Characters>19113</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NGUYEN</dc:creator>
  <cp:keywords/>
  <dc:description/>
  <cp:lastModifiedBy>NGUYET</cp:lastModifiedBy>
  <cp:revision>3</cp:revision>
  <cp:lastPrinted>2025-09-08T03:05:00Z</cp:lastPrinted>
  <dcterms:created xsi:type="dcterms:W3CDTF">2025-10-09T01:33:00Z</dcterms:created>
  <dcterms:modified xsi:type="dcterms:W3CDTF">2025-10-09T04:40:00Z</dcterms:modified>
</cp:coreProperties>
</file>